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59BEED" w14:textId="77777777" w:rsidR="00155AA2" w:rsidRPr="003016F1" w:rsidRDefault="00155AA2" w:rsidP="00F07E21">
      <w:pPr>
        <w:pStyle w:val="Kop1"/>
        <w:jc w:val="center"/>
        <w:rPr>
          <w:rFonts w:ascii="Tahoma" w:hAnsi="Tahoma" w:cs="Tahoma"/>
          <w:sz w:val="24"/>
        </w:rPr>
      </w:pPr>
      <w:r w:rsidRPr="003016F1">
        <w:rPr>
          <w:rFonts w:ascii="Tahoma" w:hAnsi="Tahoma" w:cs="Tahoma"/>
          <w:sz w:val="24"/>
        </w:rPr>
        <w:t>CURRICULUM VITAE</w:t>
      </w:r>
    </w:p>
    <w:p w14:paraId="01FE4346" w14:textId="77777777" w:rsidR="003016F1" w:rsidRDefault="003016F1" w:rsidP="003016F1">
      <w:pPr>
        <w:pStyle w:val="Kop2"/>
        <w:tabs>
          <w:tab w:val="left" w:pos="2127"/>
        </w:tabs>
        <w:rPr>
          <w:rFonts w:ascii="Tahoma" w:hAnsi="Tahoma" w:cs="Tahoma"/>
        </w:rPr>
      </w:pPr>
      <w:r w:rsidRPr="003016F1">
        <w:rPr>
          <w:rFonts w:ascii="Tahoma" w:hAnsi="Tahoma" w:cs="Tahoma"/>
          <w:sz w:val="22"/>
          <w:szCs w:val="22"/>
        </w:rPr>
        <w:t>Personalia</w:t>
      </w:r>
      <w:r w:rsidR="00E31B38" w:rsidRPr="003016F1">
        <w:rPr>
          <w:rFonts w:ascii="Tahoma" w:hAnsi="Tahoma" w:cs="Tahoma"/>
        </w:rPr>
        <w:tab/>
      </w:r>
    </w:p>
    <w:p w14:paraId="12677840" w14:textId="77777777" w:rsidR="00155AA2" w:rsidRPr="003016F1" w:rsidRDefault="00155AA2" w:rsidP="003016F1">
      <w:pPr>
        <w:pStyle w:val="Kop2"/>
        <w:rPr>
          <w:rFonts w:ascii="Tahoma" w:hAnsi="Tahoma" w:cs="Tahoma"/>
        </w:rPr>
      </w:pPr>
      <w:r w:rsidRPr="003016F1">
        <w:rPr>
          <w:rFonts w:ascii="Tahoma" w:hAnsi="Tahoma" w:cs="Tahoma"/>
          <w:sz w:val="22"/>
          <w:szCs w:val="22"/>
        </w:rPr>
        <w:t>Naam</w:t>
      </w:r>
      <w:r w:rsidRPr="003016F1">
        <w:rPr>
          <w:rFonts w:ascii="Tahoma" w:hAnsi="Tahoma" w:cs="Tahoma"/>
          <w:sz w:val="22"/>
          <w:szCs w:val="22"/>
        </w:rPr>
        <w:tab/>
      </w:r>
      <w:r w:rsidR="003016F1">
        <w:rPr>
          <w:rFonts w:ascii="Tahoma" w:hAnsi="Tahoma" w:cs="Tahoma"/>
          <w:sz w:val="22"/>
          <w:szCs w:val="22"/>
        </w:rPr>
        <w:tab/>
      </w:r>
      <w:r w:rsidRPr="003016F1">
        <w:rPr>
          <w:rFonts w:ascii="Tahoma" w:hAnsi="Tahoma" w:cs="Tahoma"/>
          <w:sz w:val="22"/>
          <w:szCs w:val="22"/>
        </w:rPr>
        <w:tab/>
      </w:r>
      <w:r w:rsidRPr="003016F1">
        <w:rPr>
          <w:rFonts w:ascii="Tahoma" w:hAnsi="Tahoma" w:cs="Tahoma"/>
          <w:i/>
          <w:sz w:val="22"/>
          <w:szCs w:val="22"/>
        </w:rPr>
        <w:tab/>
      </w:r>
      <w:r w:rsidRPr="003016F1">
        <w:rPr>
          <w:rFonts w:ascii="Tahoma" w:hAnsi="Tahoma" w:cs="Tahoma"/>
          <w:iCs/>
          <w:sz w:val="22"/>
          <w:szCs w:val="22"/>
        </w:rPr>
        <w:t>Berdine Segers</w:t>
      </w:r>
    </w:p>
    <w:p w14:paraId="267CDBFD" w14:textId="77777777" w:rsidR="004E5ADC" w:rsidRPr="006B3870" w:rsidRDefault="00155AA2" w:rsidP="006B3870">
      <w:pPr>
        <w:rPr>
          <w:rFonts w:ascii="Tahoma" w:hAnsi="Tahoma" w:cs="Tahoma"/>
          <w:sz w:val="18"/>
          <w:szCs w:val="18"/>
        </w:rPr>
      </w:pPr>
      <w:r w:rsidRPr="006B3870">
        <w:rPr>
          <w:rFonts w:ascii="Tahoma" w:hAnsi="Tahoma" w:cs="Tahoma"/>
          <w:sz w:val="18"/>
          <w:szCs w:val="18"/>
        </w:rPr>
        <w:t>Adres</w:t>
      </w:r>
      <w:r w:rsidRPr="006B3870">
        <w:rPr>
          <w:rFonts w:ascii="Tahoma" w:hAnsi="Tahoma" w:cs="Tahoma"/>
          <w:sz w:val="18"/>
          <w:szCs w:val="18"/>
        </w:rPr>
        <w:tab/>
      </w:r>
      <w:r w:rsidRPr="006B3870">
        <w:rPr>
          <w:rFonts w:ascii="Tahoma" w:hAnsi="Tahoma" w:cs="Tahoma"/>
          <w:sz w:val="18"/>
          <w:szCs w:val="18"/>
        </w:rPr>
        <w:tab/>
      </w:r>
      <w:r w:rsidRPr="006B3870">
        <w:rPr>
          <w:rFonts w:ascii="Tahoma" w:hAnsi="Tahoma" w:cs="Tahoma"/>
          <w:sz w:val="18"/>
          <w:szCs w:val="18"/>
        </w:rPr>
        <w:tab/>
      </w:r>
      <w:r w:rsidR="003016F1" w:rsidRPr="006B3870">
        <w:rPr>
          <w:rFonts w:ascii="Tahoma" w:hAnsi="Tahoma" w:cs="Tahoma"/>
          <w:sz w:val="18"/>
          <w:szCs w:val="18"/>
        </w:rPr>
        <w:tab/>
      </w:r>
      <w:r w:rsidRPr="006B3870">
        <w:rPr>
          <w:rFonts w:ascii="Tahoma" w:hAnsi="Tahoma" w:cs="Tahoma"/>
          <w:sz w:val="18"/>
          <w:szCs w:val="18"/>
        </w:rPr>
        <w:t>Hoefkade 682,</w:t>
      </w:r>
      <w:r w:rsidR="006B3870" w:rsidRPr="006B3870">
        <w:rPr>
          <w:rFonts w:ascii="Tahoma" w:hAnsi="Tahoma" w:cs="Tahoma"/>
          <w:sz w:val="18"/>
          <w:szCs w:val="18"/>
        </w:rPr>
        <w:t xml:space="preserve"> </w:t>
      </w:r>
      <w:r w:rsidRPr="006B3870">
        <w:rPr>
          <w:rFonts w:ascii="Tahoma" w:hAnsi="Tahoma" w:cs="Tahoma"/>
          <w:sz w:val="18"/>
          <w:szCs w:val="18"/>
        </w:rPr>
        <w:t>2526 CP Den Haag.</w:t>
      </w:r>
    </w:p>
    <w:p w14:paraId="1F102DE3" w14:textId="77777777" w:rsidR="003016F1" w:rsidRPr="006B3870" w:rsidRDefault="00155AA2" w:rsidP="003016F1">
      <w:pPr>
        <w:tabs>
          <w:tab w:val="left" w:pos="0"/>
        </w:tabs>
        <w:rPr>
          <w:rFonts w:ascii="Tahoma" w:hAnsi="Tahoma" w:cs="Tahoma"/>
          <w:sz w:val="18"/>
          <w:szCs w:val="18"/>
        </w:rPr>
      </w:pPr>
      <w:r w:rsidRPr="006B3870">
        <w:rPr>
          <w:rFonts w:ascii="Tahoma" w:hAnsi="Tahoma" w:cs="Tahoma"/>
          <w:sz w:val="18"/>
          <w:szCs w:val="18"/>
        </w:rPr>
        <w:t>Telefoonnummer</w:t>
      </w:r>
      <w:r w:rsidRPr="006B3870">
        <w:rPr>
          <w:rFonts w:ascii="Tahoma" w:hAnsi="Tahoma" w:cs="Tahoma"/>
          <w:sz w:val="18"/>
          <w:szCs w:val="18"/>
        </w:rPr>
        <w:tab/>
      </w:r>
      <w:r w:rsidR="003016F1" w:rsidRPr="006B3870">
        <w:rPr>
          <w:rFonts w:ascii="Tahoma" w:hAnsi="Tahoma" w:cs="Tahoma"/>
          <w:sz w:val="18"/>
          <w:szCs w:val="18"/>
        </w:rPr>
        <w:tab/>
      </w:r>
      <w:r w:rsidR="00A06E46">
        <w:rPr>
          <w:rFonts w:ascii="Tahoma" w:hAnsi="Tahoma" w:cs="Tahoma"/>
          <w:sz w:val="18"/>
          <w:szCs w:val="18"/>
        </w:rPr>
        <w:tab/>
      </w:r>
      <w:r w:rsidRPr="006B3870">
        <w:rPr>
          <w:rFonts w:ascii="Tahoma" w:hAnsi="Tahoma" w:cs="Tahoma"/>
          <w:sz w:val="18"/>
          <w:szCs w:val="18"/>
        </w:rPr>
        <w:t>06-28151067</w:t>
      </w:r>
    </w:p>
    <w:p w14:paraId="4ABD210D" w14:textId="77777777" w:rsidR="003016F1" w:rsidRPr="006B3870" w:rsidRDefault="00155AA2" w:rsidP="003016F1">
      <w:pPr>
        <w:tabs>
          <w:tab w:val="left" w:pos="0"/>
        </w:tabs>
        <w:rPr>
          <w:rFonts w:ascii="Tahoma" w:hAnsi="Tahoma" w:cs="Tahoma"/>
          <w:sz w:val="18"/>
          <w:szCs w:val="18"/>
        </w:rPr>
      </w:pPr>
      <w:r w:rsidRPr="006B3870">
        <w:rPr>
          <w:rFonts w:ascii="Tahoma" w:hAnsi="Tahoma" w:cs="Tahoma"/>
          <w:sz w:val="18"/>
          <w:szCs w:val="18"/>
        </w:rPr>
        <w:t>E-mail</w:t>
      </w:r>
      <w:r w:rsidRPr="006B3870">
        <w:rPr>
          <w:rFonts w:ascii="Tahoma" w:hAnsi="Tahoma" w:cs="Tahoma"/>
          <w:sz w:val="18"/>
          <w:szCs w:val="18"/>
        </w:rPr>
        <w:tab/>
      </w:r>
      <w:r w:rsidRPr="006B3870">
        <w:rPr>
          <w:rFonts w:ascii="Tahoma" w:hAnsi="Tahoma" w:cs="Tahoma"/>
          <w:sz w:val="18"/>
          <w:szCs w:val="18"/>
        </w:rPr>
        <w:tab/>
      </w:r>
      <w:r w:rsidR="00E31B38" w:rsidRPr="006B3870">
        <w:rPr>
          <w:rFonts w:ascii="Tahoma" w:hAnsi="Tahoma" w:cs="Tahoma"/>
          <w:sz w:val="18"/>
          <w:szCs w:val="18"/>
        </w:rPr>
        <w:tab/>
      </w:r>
      <w:r w:rsidR="003016F1" w:rsidRPr="006B3870">
        <w:rPr>
          <w:rFonts w:ascii="Tahoma" w:hAnsi="Tahoma" w:cs="Tahoma"/>
          <w:sz w:val="18"/>
          <w:szCs w:val="18"/>
        </w:rPr>
        <w:tab/>
      </w:r>
      <w:r w:rsidR="00142DBA" w:rsidRPr="006B3870">
        <w:rPr>
          <w:rFonts w:ascii="Tahoma" w:hAnsi="Tahoma" w:cs="Tahoma"/>
          <w:sz w:val="18"/>
          <w:szCs w:val="18"/>
        </w:rPr>
        <w:t>berdine@</w:t>
      </w:r>
      <w:hyperlink r:id="rId8" w:history="1">
        <w:r w:rsidR="000064BF" w:rsidRPr="006B3870">
          <w:rPr>
            <w:rStyle w:val="Hyperlink"/>
            <w:rFonts w:ascii="Tahoma" w:hAnsi="Tahoma" w:cs="Tahoma"/>
            <w:sz w:val="18"/>
            <w:szCs w:val="18"/>
          </w:rPr>
          <w:t>trainingsacteren</w:t>
        </w:r>
        <w:r w:rsidR="00142DBA" w:rsidRPr="006B3870">
          <w:rPr>
            <w:rStyle w:val="Hyperlink"/>
            <w:rFonts w:ascii="Tahoma" w:hAnsi="Tahoma" w:cs="Tahoma"/>
            <w:sz w:val="18"/>
            <w:szCs w:val="18"/>
          </w:rPr>
          <w:t>.info</w:t>
        </w:r>
      </w:hyperlink>
    </w:p>
    <w:p w14:paraId="54A9C36B" w14:textId="77777777" w:rsidR="003016F1" w:rsidRPr="006B3870" w:rsidRDefault="00E31B38" w:rsidP="003016F1">
      <w:pPr>
        <w:tabs>
          <w:tab w:val="left" w:pos="0"/>
        </w:tabs>
        <w:rPr>
          <w:rFonts w:ascii="Tahoma" w:hAnsi="Tahoma" w:cs="Tahoma"/>
          <w:sz w:val="18"/>
          <w:szCs w:val="18"/>
        </w:rPr>
      </w:pPr>
      <w:r w:rsidRPr="006B3870">
        <w:rPr>
          <w:rFonts w:ascii="Tahoma" w:hAnsi="Tahoma" w:cs="Tahoma"/>
          <w:sz w:val="18"/>
          <w:szCs w:val="18"/>
        </w:rPr>
        <w:t>Kamer van Koophandel</w:t>
      </w:r>
      <w:r w:rsidRPr="006B3870">
        <w:rPr>
          <w:rFonts w:ascii="Tahoma" w:hAnsi="Tahoma" w:cs="Tahoma"/>
          <w:sz w:val="18"/>
          <w:szCs w:val="18"/>
        </w:rPr>
        <w:tab/>
      </w:r>
      <w:r w:rsidR="003016F1" w:rsidRPr="006B3870">
        <w:rPr>
          <w:rFonts w:ascii="Tahoma" w:hAnsi="Tahoma" w:cs="Tahoma"/>
          <w:sz w:val="18"/>
          <w:szCs w:val="18"/>
        </w:rPr>
        <w:tab/>
      </w:r>
      <w:r w:rsidRPr="006B3870">
        <w:rPr>
          <w:rFonts w:ascii="Tahoma" w:hAnsi="Tahoma" w:cs="Tahoma"/>
          <w:sz w:val="18"/>
          <w:szCs w:val="18"/>
        </w:rPr>
        <w:t>27322430</w:t>
      </w:r>
    </w:p>
    <w:p w14:paraId="0FBAB598" w14:textId="77777777" w:rsidR="003016F1" w:rsidRPr="006B3870" w:rsidRDefault="00155AA2" w:rsidP="003016F1">
      <w:pPr>
        <w:tabs>
          <w:tab w:val="left" w:pos="0"/>
        </w:tabs>
        <w:rPr>
          <w:rFonts w:ascii="Tahoma" w:hAnsi="Tahoma" w:cs="Tahoma"/>
          <w:sz w:val="18"/>
          <w:szCs w:val="18"/>
        </w:rPr>
      </w:pPr>
      <w:r w:rsidRPr="006B3870">
        <w:rPr>
          <w:rFonts w:ascii="Tahoma" w:hAnsi="Tahoma" w:cs="Tahoma"/>
          <w:sz w:val="18"/>
          <w:szCs w:val="18"/>
        </w:rPr>
        <w:t>Geboortedatum</w:t>
      </w:r>
      <w:r w:rsidRPr="006B3870">
        <w:rPr>
          <w:rFonts w:ascii="Tahoma" w:hAnsi="Tahoma" w:cs="Tahoma"/>
          <w:sz w:val="18"/>
          <w:szCs w:val="18"/>
        </w:rPr>
        <w:tab/>
      </w:r>
      <w:r w:rsidR="003016F1" w:rsidRPr="006B3870">
        <w:rPr>
          <w:rFonts w:ascii="Tahoma" w:hAnsi="Tahoma" w:cs="Tahoma"/>
          <w:sz w:val="18"/>
          <w:szCs w:val="18"/>
        </w:rPr>
        <w:tab/>
      </w:r>
      <w:r w:rsidR="000064BF" w:rsidRPr="006B3870">
        <w:rPr>
          <w:rFonts w:ascii="Tahoma" w:hAnsi="Tahoma" w:cs="Tahoma"/>
          <w:sz w:val="18"/>
          <w:szCs w:val="18"/>
        </w:rPr>
        <w:tab/>
      </w:r>
      <w:r w:rsidRPr="006B3870">
        <w:rPr>
          <w:rFonts w:ascii="Tahoma" w:hAnsi="Tahoma" w:cs="Tahoma"/>
          <w:sz w:val="18"/>
          <w:szCs w:val="18"/>
        </w:rPr>
        <w:t>14 januari 1964</w:t>
      </w:r>
    </w:p>
    <w:p w14:paraId="08D533E8" w14:textId="77777777" w:rsidR="004E5ADC" w:rsidRPr="006B3870" w:rsidRDefault="00155AA2" w:rsidP="003016F1">
      <w:pPr>
        <w:tabs>
          <w:tab w:val="left" w:pos="0"/>
        </w:tabs>
        <w:rPr>
          <w:rFonts w:ascii="Tahoma" w:hAnsi="Tahoma" w:cs="Tahoma"/>
          <w:sz w:val="18"/>
          <w:szCs w:val="18"/>
        </w:rPr>
      </w:pPr>
      <w:r w:rsidRPr="006B3870">
        <w:rPr>
          <w:rFonts w:ascii="Tahoma" w:hAnsi="Tahoma" w:cs="Tahoma"/>
          <w:sz w:val="18"/>
          <w:szCs w:val="18"/>
        </w:rPr>
        <w:t>Talenkennis</w:t>
      </w:r>
      <w:r w:rsidRPr="006B3870">
        <w:rPr>
          <w:rFonts w:ascii="Tahoma" w:hAnsi="Tahoma" w:cs="Tahoma"/>
          <w:sz w:val="18"/>
          <w:szCs w:val="18"/>
        </w:rPr>
        <w:tab/>
      </w:r>
      <w:r w:rsidRPr="006B3870">
        <w:rPr>
          <w:rFonts w:ascii="Tahoma" w:hAnsi="Tahoma" w:cs="Tahoma"/>
          <w:sz w:val="18"/>
          <w:szCs w:val="18"/>
        </w:rPr>
        <w:tab/>
      </w:r>
      <w:r w:rsidR="003016F1" w:rsidRPr="006B3870">
        <w:rPr>
          <w:rFonts w:ascii="Tahoma" w:hAnsi="Tahoma" w:cs="Tahoma"/>
          <w:sz w:val="18"/>
          <w:szCs w:val="18"/>
        </w:rPr>
        <w:tab/>
      </w:r>
      <w:r w:rsidRPr="006B3870">
        <w:rPr>
          <w:rFonts w:ascii="Tahoma" w:hAnsi="Tahoma" w:cs="Tahoma"/>
          <w:sz w:val="18"/>
          <w:szCs w:val="18"/>
        </w:rPr>
        <w:t>Engels, Duits en gebarentaal voor</w:t>
      </w:r>
      <w:r w:rsidR="003016F1" w:rsidRPr="006B3870">
        <w:rPr>
          <w:rFonts w:ascii="Tahoma" w:hAnsi="Tahoma" w:cs="Tahoma"/>
          <w:sz w:val="18"/>
          <w:szCs w:val="18"/>
        </w:rPr>
        <w:t xml:space="preserve"> doven</w:t>
      </w:r>
      <w:r w:rsidRPr="006B3870">
        <w:rPr>
          <w:rFonts w:ascii="Tahoma" w:hAnsi="Tahoma" w:cs="Tahoma"/>
          <w:sz w:val="18"/>
          <w:szCs w:val="18"/>
        </w:rPr>
        <w:t xml:space="preserve"> </w:t>
      </w:r>
      <w:r w:rsidRPr="006B3870">
        <w:rPr>
          <w:rFonts w:ascii="Tahoma" w:hAnsi="Tahoma" w:cs="Tahoma"/>
          <w:sz w:val="18"/>
          <w:szCs w:val="18"/>
        </w:rPr>
        <w:tab/>
      </w:r>
      <w:r w:rsidRPr="006B3870">
        <w:rPr>
          <w:rFonts w:ascii="Tahoma" w:hAnsi="Tahoma" w:cs="Tahoma"/>
          <w:sz w:val="18"/>
          <w:szCs w:val="18"/>
        </w:rPr>
        <w:tab/>
      </w:r>
      <w:r w:rsidRPr="006B3870">
        <w:rPr>
          <w:rFonts w:ascii="Tahoma" w:hAnsi="Tahoma" w:cs="Tahoma"/>
          <w:sz w:val="18"/>
          <w:szCs w:val="18"/>
        </w:rPr>
        <w:tab/>
      </w:r>
      <w:r w:rsidR="003016F1" w:rsidRPr="006B3870">
        <w:rPr>
          <w:rFonts w:ascii="Tahoma" w:hAnsi="Tahoma" w:cs="Tahoma"/>
          <w:sz w:val="18"/>
          <w:szCs w:val="18"/>
        </w:rPr>
        <w:t>`</w:t>
      </w:r>
    </w:p>
    <w:p w14:paraId="7634FAC8" w14:textId="77777777" w:rsidR="004E5ADC" w:rsidRPr="006B3870" w:rsidRDefault="004E5ADC">
      <w:pPr>
        <w:ind w:left="2160"/>
        <w:rPr>
          <w:rFonts w:ascii="Tahoma" w:hAnsi="Tahoma" w:cs="Tahoma"/>
          <w:sz w:val="18"/>
          <w:szCs w:val="18"/>
        </w:rPr>
      </w:pPr>
    </w:p>
    <w:p w14:paraId="6985D100" w14:textId="40370C45" w:rsidR="003B237C" w:rsidRDefault="000C13BE" w:rsidP="004E5ADC">
      <w:pPr>
        <w:rPr>
          <w:rFonts w:ascii="Tahoma" w:hAnsi="Tahoma" w:cs="Tahoma"/>
          <w:sz w:val="18"/>
          <w:szCs w:val="18"/>
        </w:rPr>
      </w:pPr>
      <w:hyperlink r:id="rId9" w:history="1">
        <w:r w:rsidRPr="00662526">
          <w:rPr>
            <w:rStyle w:val="Hyperlink"/>
            <w:rFonts w:ascii="Tahoma" w:hAnsi="Tahoma" w:cs="Tahoma"/>
            <w:sz w:val="18"/>
            <w:szCs w:val="18"/>
          </w:rPr>
          <w:t>www.trainingsacteren.info</w:t>
        </w:r>
      </w:hyperlink>
    </w:p>
    <w:p w14:paraId="52788A8A" w14:textId="46664DFD" w:rsidR="000C13BE" w:rsidRPr="00A06E46" w:rsidRDefault="000C13BE" w:rsidP="004E5ADC">
      <w:pPr>
        <w:rPr>
          <w:rFonts w:ascii="Tahoma" w:hAnsi="Tahoma" w:cs="Tahoma"/>
          <w:sz w:val="18"/>
          <w:szCs w:val="18"/>
        </w:rPr>
      </w:pPr>
      <w:r>
        <w:rPr>
          <w:rFonts w:ascii="Tahoma" w:hAnsi="Tahoma" w:cs="Tahoma"/>
          <w:sz w:val="18"/>
          <w:szCs w:val="18"/>
        </w:rPr>
        <w:t>www.pro-trainingsacteurs.nl</w:t>
      </w:r>
    </w:p>
    <w:p w14:paraId="4DAFE110" w14:textId="77777777" w:rsidR="004E5ADC" w:rsidRPr="00A06E46" w:rsidRDefault="003B237C" w:rsidP="004E5ADC">
      <w:pPr>
        <w:rPr>
          <w:rFonts w:ascii="Tahoma" w:hAnsi="Tahoma" w:cs="Tahoma"/>
          <w:sz w:val="18"/>
          <w:szCs w:val="18"/>
        </w:rPr>
      </w:pPr>
      <w:r w:rsidRPr="00A06E46">
        <w:rPr>
          <w:rFonts w:ascii="Tahoma" w:hAnsi="Tahoma" w:cs="Tahoma"/>
          <w:sz w:val="18"/>
          <w:szCs w:val="18"/>
        </w:rPr>
        <w:t>www.</w:t>
      </w:r>
      <w:r w:rsidR="004E5ADC" w:rsidRPr="00A06E46">
        <w:rPr>
          <w:rFonts w:ascii="Tahoma" w:hAnsi="Tahoma" w:cs="Tahoma"/>
          <w:sz w:val="18"/>
          <w:szCs w:val="18"/>
        </w:rPr>
        <w:t xml:space="preserve">linkedin.com/in/berdinesegers </w:t>
      </w:r>
    </w:p>
    <w:p w14:paraId="6F5A0A83" w14:textId="77777777" w:rsidR="00155AA2" w:rsidRDefault="00C9295E">
      <w:pPr>
        <w:rPr>
          <w:rFonts w:ascii="Tahoma" w:hAnsi="Tahoma" w:cs="Tahoma"/>
          <w:sz w:val="18"/>
          <w:szCs w:val="18"/>
        </w:rPr>
      </w:pPr>
      <w:r w:rsidRPr="00A06E46">
        <w:rPr>
          <w:rFonts w:ascii="Tahoma" w:hAnsi="Tahoma" w:cs="Tahoma"/>
          <w:sz w:val="18"/>
          <w:szCs w:val="18"/>
        </w:rPr>
        <w:t>Twitternaam</w:t>
      </w:r>
      <w:r w:rsidR="00327665" w:rsidRPr="00A06E46">
        <w:rPr>
          <w:rFonts w:ascii="Tahoma" w:hAnsi="Tahoma" w:cs="Tahoma"/>
          <w:sz w:val="18"/>
          <w:szCs w:val="18"/>
        </w:rPr>
        <w:t xml:space="preserve">: </w:t>
      </w:r>
      <w:proofErr w:type="spellStart"/>
      <w:r w:rsidR="00327665" w:rsidRPr="00A06E46">
        <w:rPr>
          <w:rFonts w:ascii="Tahoma" w:hAnsi="Tahoma" w:cs="Tahoma"/>
          <w:sz w:val="18"/>
          <w:szCs w:val="18"/>
        </w:rPr>
        <w:t>berdines</w:t>
      </w:r>
      <w:proofErr w:type="spellEnd"/>
      <w:r w:rsidR="004E5ADC" w:rsidRPr="00A06E46">
        <w:rPr>
          <w:rFonts w:ascii="Tahoma" w:hAnsi="Tahoma" w:cs="Tahoma"/>
          <w:sz w:val="18"/>
          <w:szCs w:val="18"/>
        </w:rPr>
        <w:tab/>
      </w:r>
    </w:p>
    <w:p w14:paraId="6C522C6A" w14:textId="77777777" w:rsidR="0063076F" w:rsidRDefault="0063076F">
      <w:pPr>
        <w:rPr>
          <w:rFonts w:ascii="Tahoma" w:hAnsi="Tahoma" w:cs="Tahoma"/>
          <w:sz w:val="18"/>
          <w:szCs w:val="18"/>
        </w:rPr>
      </w:pPr>
    </w:p>
    <w:p w14:paraId="277EBCD8" w14:textId="77777777" w:rsidR="0063076F" w:rsidRDefault="0063076F">
      <w:pPr>
        <w:rPr>
          <w:rFonts w:ascii="Tahoma" w:hAnsi="Tahoma" w:cs="Tahoma"/>
          <w:sz w:val="18"/>
          <w:szCs w:val="18"/>
        </w:rPr>
      </w:pPr>
    </w:p>
    <w:p w14:paraId="6C42B15E" w14:textId="00CA380E" w:rsidR="0072083A" w:rsidRDefault="0063076F">
      <w:pPr>
        <w:rPr>
          <w:rFonts w:ascii="Tahoma" w:hAnsi="Tahoma" w:cs="Tahoma"/>
          <w:sz w:val="18"/>
          <w:szCs w:val="18"/>
        </w:rPr>
      </w:pPr>
      <w:r>
        <w:rPr>
          <w:rFonts w:ascii="Tahoma" w:hAnsi="Tahoma" w:cs="Tahoma"/>
          <w:sz w:val="18"/>
          <w:szCs w:val="18"/>
        </w:rPr>
        <w:t xml:space="preserve">Ik ben ZZP-er maar heb een groot netwerk om me heen van vakbekwame en ervaren trainingsacteurs. </w:t>
      </w:r>
      <w:r w:rsidR="0072083A">
        <w:rPr>
          <w:rFonts w:ascii="Tahoma" w:hAnsi="Tahoma" w:cs="Tahoma"/>
          <w:sz w:val="18"/>
          <w:szCs w:val="18"/>
        </w:rPr>
        <w:t>Ik ben actief lid van de Nederlandse Vereniging van Trainingsacteurs en onderschrijf de missie- en visiedocumenten Ook ben ik actief in het collectief Pr</w:t>
      </w:r>
      <w:r w:rsidR="000C13BE">
        <w:rPr>
          <w:rFonts w:ascii="Tahoma" w:hAnsi="Tahoma" w:cs="Tahoma"/>
          <w:sz w:val="18"/>
          <w:szCs w:val="18"/>
        </w:rPr>
        <w:t>o</w:t>
      </w:r>
      <w:r w:rsidR="0072083A">
        <w:rPr>
          <w:rFonts w:ascii="Tahoma" w:hAnsi="Tahoma" w:cs="Tahoma"/>
          <w:sz w:val="18"/>
          <w:szCs w:val="18"/>
        </w:rPr>
        <w:t xml:space="preserve">-Trainingsacteurs. </w:t>
      </w:r>
    </w:p>
    <w:p w14:paraId="441F7852" w14:textId="6193CA9E" w:rsidR="0063076F" w:rsidRPr="00A06E46" w:rsidRDefault="0063076F">
      <w:pPr>
        <w:rPr>
          <w:rFonts w:ascii="Tahoma" w:hAnsi="Tahoma" w:cs="Tahoma"/>
          <w:sz w:val="18"/>
          <w:szCs w:val="18"/>
        </w:rPr>
      </w:pPr>
      <w:r>
        <w:rPr>
          <w:rFonts w:ascii="Tahoma" w:hAnsi="Tahoma" w:cs="Tahoma"/>
          <w:sz w:val="18"/>
          <w:szCs w:val="18"/>
        </w:rPr>
        <w:t xml:space="preserve">Ik geloof in samenwerken, netwerken en elkaar inspireren waardoor het vak trainingsacteren </w:t>
      </w:r>
      <w:r w:rsidR="009F4ED0">
        <w:rPr>
          <w:rFonts w:ascii="Tahoma" w:hAnsi="Tahoma" w:cs="Tahoma"/>
          <w:sz w:val="18"/>
          <w:szCs w:val="18"/>
        </w:rPr>
        <w:t>kwalitatief verbeterd.</w:t>
      </w:r>
    </w:p>
    <w:p w14:paraId="0657B111" w14:textId="77777777" w:rsidR="006B3870" w:rsidRDefault="006B3870" w:rsidP="00913DFE">
      <w:pPr>
        <w:rPr>
          <w:rFonts w:ascii="Tahoma" w:hAnsi="Tahoma" w:cs="Tahoma"/>
          <w:sz w:val="20"/>
          <w:szCs w:val="20"/>
        </w:rPr>
      </w:pPr>
    </w:p>
    <w:p w14:paraId="6D309365" w14:textId="77777777" w:rsidR="004E5ADC" w:rsidRPr="003016F1" w:rsidRDefault="004E5ADC">
      <w:pPr>
        <w:rPr>
          <w:rFonts w:ascii="Tahoma" w:hAnsi="Tahoma" w:cs="Tahoma"/>
        </w:rPr>
      </w:pPr>
    </w:p>
    <w:p w14:paraId="7B9368B2" w14:textId="6CD504D0" w:rsidR="00155AA2" w:rsidRDefault="00155AA2">
      <w:pPr>
        <w:pStyle w:val="Kop4"/>
        <w:rPr>
          <w:rFonts w:ascii="Tahoma" w:hAnsi="Tahoma" w:cs="Tahoma"/>
        </w:rPr>
      </w:pPr>
      <w:r w:rsidRPr="003016F1">
        <w:rPr>
          <w:rFonts w:ascii="Tahoma" w:hAnsi="Tahoma" w:cs="Tahoma"/>
        </w:rPr>
        <w:t>Opleidingen en cursussen op het gebied van Trainingsacteren</w:t>
      </w:r>
      <w:r w:rsidR="00C17E93" w:rsidRPr="003016F1">
        <w:rPr>
          <w:rFonts w:ascii="Tahoma" w:hAnsi="Tahoma" w:cs="Tahoma"/>
        </w:rPr>
        <w:t>:</w:t>
      </w:r>
    </w:p>
    <w:p w14:paraId="4326A383" w14:textId="77777777" w:rsidR="000C13BE" w:rsidRPr="000C13BE" w:rsidRDefault="000C13BE" w:rsidP="000C13BE"/>
    <w:p w14:paraId="7DDD86C1" w14:textId="3C7197B0" w:rsidR="000C13BE" w:rsidRPr="000C13BE" w:rsidRDefault="000C13BE" w:rsidP="000C13BE">
      <w:pPr>
        <w:rPr>
          <w:rFonts w:ascii="Tahoma" w:hAnsi="Tahoma" w:cs="Tahoma"/>
          <w:sz w:val="18"/>
          <w:szCs w:val="18"/>
        </w:rPr>
      </w:pPr>
      <w:r w:rsidRPr="000C13BE">
        <w:rPr>
          <w:rFonts w:ascii="Tahoma" w:hAnsi="Tahoma" w:cs="Tahoma"/>
          <w:sz w:val="18"/>
          <w:szCs w:val="18"/>
        </w:rPr>
        <w:t>2020/2021</w:t>
      </w:r>
      <w:r w:rsidRPr="000C13BE">
        <w:rPr>
          <w:rFonts w:ascii="Tahoma" w:hAnsi="Tahoma" w:cs="Tahoma"/>
          <w:sz w:val="18"/>
          <w:szCs w:val="18"/>
        </w:rPr>
        <w:tab/>
        <w:t>Body, Mind en Language instituut</w:t>
      </w:r>
    </w:p>
    <w:p w14:paraId="53FDAA68" w14:textId="3C5BAD7C" w:rsidR="009F4ED0" w:rsidRDefault="009F4ED0" w:rsidP="000C13BE">
      <w:pPr>
        <w:ind w:left="1416" w:hanging="1416"/>
        <w:rPr>
          <w:rFonts w:ascii="Tahoma" w:hAnsi="Tahoma" w:cs="Tahoma"/>
          <w:sz w:val="18"/>
          <w:szCs w:val="18"/>
        </w:rPr>
      </w:pPr>
      <w:r w:rsidRPr="000C13BE">
        <w:rPr>
          <w:rFonts w:ascii="Tahoma" w:hAnsi="Tahoma" w:cs="Tahoma"/>
          <w:sz w:val="18"/>
          <w:szCs w:val="18"/>
        </w:rPr>
        <w:t>2020</w:t>
      </w:r>
      <w:r w:rsidRPr="000C13BE">
        <w:rPr>
          <w:rFonts w:ascii="Tahoma" w:hAnsi="Tahoma" w:cs="Tahoma"/>
          <w:sz w:val="18"/>
          <w:szCs w:val="18"/>
        </w:rPr>
        <w:tab/>
        <w:t>Trainingsacteren in het Engels, Psychische ziektebeelden waaronder autisme</w:t>
      </w:r>
      <w:r w:rsidR="000C13BE" w:rsidRPr="000C13BE">
        <w:rPr>
          <w:rFonts w:ascii="Tahoma" w:hAnsi="Tahoma" w:cs="Tahoma"/>
          <w:sz w:val="18"/>
          <w:szCs w:val="18"/>
        </w:rPr>
        <w:t xml:space="preserve"> en borderline</w:t>
      </w:r>
    </w:p>
    <w:p w14:paraId="241B402C" w14:textId="77777777" w:rsidR="000C13BE" w:rsidRPr="000C13BE" w:rsidRDefault="000C13BE" w:rsidP="000C13BE">
      <w:pPr>
        <w:ind w:left="1416" w:hanging="1416"/>
        <w:rPr>
          <w:rFonts w:ascii="Tahoma" w:hAnsi="Tahoma" w:cs="Tahoma"/>
          <w:sz w:val="18"/>
          <w:szCs w:val="18"/>
        </w:rPr>
      </w:pPr>
    </w:p>
    <w:p w14:paraId="61248127" w14:textId="77777777" w:rsidR="005E412D" w:rsidRPr="000C13BE" w:rsidRDefault="005E412D" w:rsidP="005E412D">
      <w:pPr>
        <w:rPr>
          <w:rFonts w:ascii="Tahoma" w:hAnsi="Tahoma" w:cs="Tahoma"/>
          <w:sz w:val="18"/>
          <w:szCs w:val="18"/>
        </w:rPr>
      </w:pPr>
      <w:r w:rsidRPr="000C13BE">
        <w:rPr>
          <w:rFonts w:ascii="Tahoma" w:hAnsi="Tahoma" w:cs="Tahoma"/>
          <w:sz w:val="18"/>
          <w:szCs w:val="18"/>
        </w:rPr>
        <w:t>2019</w:t>
      </w:r>
      <w:r w:rsidRPr="000C13BE">
        <w:rPr>
          <w:rFonts w:ascii="Tahoma" w:hAnsi="Tahoma" w:cs="Tahoma"/>
          <w:sz w:val="18"/>
          <w:szCs w:val="18"/>
        </w:rPr>
        <w:tab/>
      </w:r>
      <w:r w:rsidRPr="000C13BE">
        <w:rPr>
          <w:rFonts w:ascii="Tahoma" w:hAnsi="Tahoma" w:cs="Tahoma"/>
          <w:sz w:val="18"/>
          <w:szCs w:val="18"/>
        </w:rPr>
        <w:tab/>
        <w:t>2-daagse workshop systemisch trainen</w:t>
      </w:r>
    </w:p>
    <w:p w14:paraId="507BA52F" w14:textId="56B1D2DC" w:rsidR="006B3870" w:rsidRDefault="005E412D" w:rsidP="006B3870">
      <w:pPr>
        <w:rPr>
          <w:rFonts w:ascii="Tahoma" w:hAnsi="Tahoma" w:cs="Tahoma"/>
          <w:sz w:val="18"/>
          <w:szCs w:val="18"/>
        </w:rPr>
      </w:pPr>
      <w:r w:rsidRPr="000C13BE">
        <w:rPr>
          <w:rFonts w:ascii="Tahoma" w:hAnsi="Tahoma" w:cs="Tahoma"/>
          <w:sz w:val="18"/>
          <w:szCs w:val="18"/>
        </w:rPr>
        <w:t>2018</w:t>
      </w:r>
      <w:r w:rsidRPr="000C13BE">
        <w:rPr>
          <w:rFonts w:ascii="Tahoma" w:hAnsi="Tahoma" w:cs="Tahoma"/>
          <w:sz w:val="18"/>
          <w:szCs w:val="18"/>
        </w:rPr>
        <w:tab/>
      </w:r>
      <w:r w:rsidRPr="000C13BE">
        <w:rPr>
          <w:rFonts w:ascii="Tahoma" w:hAnsi="Tahoma" w:cs="Tahoma"/>
          <w:sz w:val="18"/>
          <w:szCs w:val="18"/>
        </w:rPr>
        <w:tab/>
        <w:t>6-daagse workshop Systemisch trainingsacteren</w:t>
      </w:r>
    </w:p>
    <w:p w14:paraId="7EF31889" w14:textId="77777777" w:rsidR="000C13BE" w:rsidRPr="000C13BE" w:rsidRDefault="000C13BE" w:rsidP="006B3870">
      <w:pPr>
        <w:rPr>
          <w:rFonts w:ascii="Tahoma" w:hAnsi="Tahoma" w:cs="Tahoma"/>
          <w:sz w:val="18"/>
          <w:szCs w:val="18"/>
        </w:rPr>
      </w:pPr>
    </w:p>
    <w:p w14:paraId="327CEB1E" w14:textId="77777777" w:rsidR="00142DBA" w:rsidRPr="000C13BE" w:rsidRDefault="00142DBA" w:rsidP="00142DBA">
      <w:pPr>
        <w:rPr>
          <w:rFonts w:ascii="Tahoma" w:hAnsi="Tahoma" w:cs="Tahoma"/>
          <w:sz w:val="18"/>
          <w:szCs w:val="18"/>
        </w:rPr>
      </w:pPr>
      <w:r w:rsidRPr="000C13BE">
        <w:rPr>
          <w:rFonts w:ascii="Tahoma" w:hAnsi="Tahoma" w:cs="Tahoma"/>
          <w:sz w:val="18"/>
          <w:szCs w:val="18"/>
        </w:rPr>
        <w:t>2017</w:t>
      </w:r>
      <w:r w:rsidRPr="000C13BE">
        <w:rPr>
          <w:rFonts w:ascii="Tahoma" w:hAnsi="Tahoma" w:cs="Tahoma"/>
          <w:sz w:val="18"/>
          <w:szCs w:val="18"/>
        </w:rPr>
        <w:tab/>
      </w:r>
      <w:r w:rsidRPr="000C13BE">
        <w:rPr>
          <w:rFonts w:ascii="Tahoma" w:hAnsi="Tahoma" w:cs="Tahoma"/>
          <w:sz w:val="18"/>
          <w:szCs w:val="18"/>
        </w:rPr>
        <w:tab/>
        <w:t>Acteren in Agressie trainingen: ABCD model en frustratie</w:t>
      </w:r>
      <w:r w:rsidR="006B3870" w:rsidRPr="000C13BE">
        <w:rPr>
          <w:rFonts w:ascii="Tahoma" w:hAnsi="Tahoma" w:cs="Tahoma"/>
          <w:sz w:val="18"/>
          <w:szCs w:val="18"/>
        </w:rPr>
        <w:t>/</w:t>
      </w:r>
      <w:r w:rsidRPr="000C13BE">
        <w:rPr>
          <w:rFonts w:ascii="Tahoma" w:hAnsi="Tahoma" w:cs="Tahoma"/>
          <w:sz w:val="18"/>
          <w:szCs w:val="18"/>
        </w:rPr>
        <w:t>instrumenteel</w:t>
      </w:r>
    </w:p>
    <w:p w14:paraId="7D54BF14" w14:textId="77777777" w:rsidR="004E1A47" w:rsidRPr="000C13BE" w:rsidRDefault="006B3870">
      <w:pPr>
        <w:pStyle w:val="Kop4"/>
        <w:rPr>
          <w:rFonts w:ascii="Tahoma" w:hAnsi="Tahoma" w:cs="Tahoma"/>
          <w:b w:val="0"/>
          <w:bCs/>
          <w:sz w:val="18"/>
          <w:szCs w:val="18"/>
        </w:rPr>
      </w:pPr>
      <w:r w:rsidRPr="000C13BE">
        <w:rPr>
          <w:rFonts w:ascii="Tahoma" w:hAnsi="Tahoma" w:cs="Tahoma"/>
          <w:b w:val="0"/>
          <w:bCs/>
          <w:sz w:val="18"/>
          <w:szCs w:val="18"/>
        </w:rPr>
        <w:t>2016</w:t>
      </w:r>
      <w:r w:rsidRPr="000C13BE">
        <w:rPr>
          <w:rFonts w:ascii="Tahoma" w:hAnsi="Tahoma" w:cs="Tahoma"/>
          <w:b w:val="0"/>
          <w:bCs/>
          <w:sz w:val="18"/>
          <w:szCs w:val="18"/>
        </w:rPr>
        <w:tab/>
      </w:r>
      <w:r w:rsidRPr="000C13BE">
        <w:rPr>
          <w:rFonts w:ascii="Tahoma" w:hAnsi="Tahoma" w:cs="Tahoma"/>
          <w:b w:val="0"/>
          <w:bCs/>
          <w:sz w:val="18"/>
          <w:szCs w:val="18"/>
        </w:rPr>
        <w:tab/>
        <w:t>O</w:t>
      </w:r>
      <w:r w:rsidR="000550D6" w:rsidRPr="000C13BE">
        <w:rPr>
          <w:rFonts w:ascii="Tahoma" w:hAnsi="Tahoma" w:cs="Tahoma"/>
          <w:b w:val="0"/>
          <w:bCs/>
          <w:sz w:val="18"/>
          <w:szCs w:val="18"/>
        </w:rPr>
        <w:t xml:space="preserve">pleiding </w:t>
      </w:r>
      <w:proofErr w:type="spellStart"/>
      <w:r w:rsidR="000550D6" w:rsidRPr="000C13BE">
        <w:rPr>
          <w:rFonts w:ascii="Tahoma" w:hAnsi="Tahoma" w:cs="Tahoma"/>
          <w:b w:val="0"/>
          <w:bCs/>
          <w:sz w:val="18"/>
          <w:szCs w:val="18"/>
        </w:rPr>
        <w:t>Emotional</w:t>
      </w:r>
      <w:proofErr w:type="spellEnd"/>
      <w:r w:rsidR="000550D6" w:rsidRPr="000C13BE">
        <w:rPr>
          <w:rFonts w:ascii="Tahoma" w:hAnsi="Tahoma" w:cs="Tahoma"/>
          <w:b w:val="0"/>
          <w:bCs/>
          <w:sz w:val="18"/>
          <w:szCs w:val="18"/>
        </w:rPr>
        <w:t xml:space="preserve"> </w:t>
      </w:r>
      <w:proofErr w:type="spellStart"/>
      <w:r w:rsidR="000550D6" w:rsidRPr="000C13BE">
        <w:rPr>
          <w:rFonts w:ascii="Tahoma" w:hAnsi="Tahoma" w:cs="Tahoma"/>
          <w:b w:val="0"/>
          <w:bCs/>
          <w:sz w:val="18"/>
          <w:szCs w:val="18"/>
        </w:rPr>
        <w:t>Freedom</w:t>
      </w:r>
      <w:proofErr w:type="spellEnd"/>
      <w:r w:rsidR="000550D6" w:rsidRPr="000C13BE">
        <w:rPr>
          <w:rFonts w:ascii="Tahoma" w:hAnsi="Tahoma" w:cs="Tahoma"/>
          <w:b w:val="0"/>
          <w:bCs/>
          <w:sz w:val="18"/>
          <w:szCs w:val="18"/>
        </w:rPr>
        <w:t xml:space="preserve"> </w:t>
      </w:r>
      <w:proofErr w:type="spellStart"/>
      <w:r w:rsidR="000550D6" w:rsidRPr="000C13BE">
        <w:rPr>
          <w:rFonts w:ascii="Tahoma" w:hAnsi="Tahoma" w:cs="Tahoma"/>
          <w:b w:val="0"/>
          <w:bCs/>
          <w:sz w:val="18"/>
          <w:szCs w:val="18"/>
        </w:rPr>
        <w:t>Technique</w:t>
      </w:r>
      <w:proofErr w:type="spellEnd"/>
      <w:r w:rsidR="000550D6" w:rsidRPr="000C13BE">
        <w:rPr>
          <w:rFonts w:ascii="Tahoma" w:hAnsi="Tahoma" w:cs="Tahoma"/>
          <w:b w:val="0"/>
          <w:bCs/>
          <w:sz w:val="18"/>
          <w:szCs w:val="18"/>
        </w:rPr>
        <w:t xml:space="preserve"> door Jan Erik van </w:t>
      </w:r>
      <w:r w:rsidR="00142DBA" w:rsidRPr="000C13BE">
        <w:rPr>
          <w:rFonts w:ascii="Tahoma" w:hAnsi="Tahoma" w:cs="Tahoma"/>
          <w:b w:val="0"/>
          <w:bCs/>
          <w:sz w:val="18"/>
          <w:szCs w:val="18"/>
        </w:rPr>
        <w:t>’</w:t>
      </w:r>
      <w:r w:rsidR="000550D6" w:rsidRPr="000C13BE">
        <w:rPr>
          <w:rFonts w:ascii="Tahoma" w:hAnsi="Tahoma" w:cs="Tahoma"/>
          <w:b w:val="0"/>
          <w:bCs/>
          <w:sz w:val="18"/>
          <w:szCs w:val="18"/>
        </w:rPr>
        <w:t>t Groen</w:t>
      </w:r>
    </w:p>
    <w:p w14:paraId="373352A9" w14:textId="2AC6DE3A" w:rsidR="00142DBA" w:rsidRPr="000C13BE" w:rsidRDefault="00142DBA" w:rsidP="00142DBA">
      <w:pPr>
        <w:rPr>
          <w:rFonts w:ascii="Tahoma" w:hAnsi="Tahoma" w:cs="Tahoma"/>
          <w:sz w:val="18"/>
          <w:szCs w:val="18"/>
        </w:rPr>
      </w:pPr>
      <w:r w:rsidRPr="000C13BE">
        <w:rPr>
          <w:rFonts w:ascii="Tahoma" w:hAnsi="Tahoma" w:cs="Tahoma"/>
          <w:sz w:val="18"/>
          <w:szCs w:val="18"/>
        </w:rPr>
        <w:tab/>
      </w:r>
      <w:r w:rsidRPr="000C13BE">
        <w:rPr>
          <w:rFonts w:ascii="Tahoma" w:hAnsi="Tahoma" w:cs="Tahoma"/>
          <w:sz w:val="18"/>
          <w:szCs w:val="18"/>
        </w:rPr>
        <w:tab/>
      </w:r>
      <w:r w:rsidR="000C13BE" w:rsidRPr="000C13BE">
        <w:rPr>
          <w:rFonts w:ascii="Tahoma" w:hAnsi="Tahoma" w:cs="Tahoma"/>
          <w:sz w:val="18"/>
          <w:szCs w:val="18"/>
        </w:rPr>
        <w:t>Trainingsa</w:t>
      </w:r>
      <w:r w:rsidRPr="000C13BE">
        <w:rPr>
          <w:rFonts w:ascii="Tahoma" w:hAnsi="Tahoma" w:cs="Tahoma"/>
          <w:sz w:val="18"/>
          <w:szCs w:val="18"/>
        </w:rPr>
        <w:t>cteren met Psychiatrische ziektebeelden</w:t>
      </w:r>
    </w:p>
    <w:p w14:paraId="46F6E28E" w14:textId="77777777" w:rsidR="00FC5706" w:rsidRPr="000C13BE" w:rsidRDefault="004E1A47">
      <w:pPr>
        <w:pStyle w:val="Kop4"/>
        <w:rPr>
          <w:rFonts w:ascii="Tahoma" w:hAnsi="Tahoma" w:cs="Tahoma"/>
          <w:b w:val="0"/>
          <w:bCs/>
          <w:sz w:val="18"/>
          <w:szCs w:val="18"/>
        </w:rPr>
      </w:pPr>
      <w:r w:rsidRPr="000C13BE">
        <w:rPr>
          <w:rFonts w:ascii="Tahoma" w:hAnsi="Tahoma" w:cs="Tahoma"/>
          <w:b w:val="0"/>
          <w:bCs/>
          <w:sz w:val="18"/>
          <w:szCs w:val="18"/>
        </w:rPr>
        <w:t>2014</w:t>
      </w:r>
      <w:r w:rsidRPr="000C13BE">
        <w:rPr>
          <w:rFonts w:ascii="Tahoma" w:hAnsi="Tahoma" w:cs="Tahoma"/>
          <w:b w:val="0"/>
          <w:bCs/>
          <w:sz w:val="18"/>
          <w:szCs w:val="18"/>
        </w:rPr>
        <w:tab/>
      </w:r>
      <w:r w:rsidRPr="000C13BE">
        <w:rPr>
          <w:rFonts w:ascii="Tahoma" w:hAnsi="Tahoma" w:cs="Tahoma"/>
          <w:b w:val="0"/>
          <w:bCs/>
          <w:sz w:val="18"/>
          <w:szCs w:val="18"/>
        </w:rPr>
        <w:tab/>
        <w:t>workshop assessment acteren door Aletta de Nes</w:t>
      </w:r>
    </w:p>
    <w:p w14:paraId="085E2E2B" w14:textId="478E26E7" w:rsidR="003B237C" w:rsidRPr="000C13BE" w:rsidRDefault="003B237C" w:rsidP="003B237C">
      <w:pPr>
        <w:rPr>
          <w:rFonts w:ascii="Tahoma" w:hAnsi="Tahoma" w:cs="Tahoma"/>
          <w:sz w:val="18"/>
          <w:szCs w:val="18"/>
        </w:rPr>
      </w:pPr>
      <w:r w:rsidRPr="000C13BE">
        <w:rPr>
          <w:rFonts w:ascii="Tahoma" w:hAnsi="Tahoma" w:cs="Tahoma"/>
          <w:sz w:val="18"/>
          <w:szCs w:val="18"/>
        </w:rPr>
        <w:tab/>
      </w:r>
      <w:r w:rsidRPr="000C13BE">
        <w:rPr>
          <w:rFonts w:ascii="Tahoma" w:hAnsi="Tahoma" w:cs="Tahoma"/>
          <w:sz w:val="18"/>
          <w:szCs w:val="18"/>
        </w:rPr>
        <w:tab/>
        <w:t xml:space="preserve">Motiverende Gespreksvoering door </w:t>
      </w:r>
      <w:r w:rsidR="0063076F" w:rsidRPr="000C13BE">
        <w:rPr>
          <w:rFonts w:ascii="Tahoma" w:hAnsi="Tahoma" w:cs="Tahoma"/>
          <w:sz w:val="18"/>
          <w:szCs w:val="18"/>
        </w:rPr>
        <w:t xml:space="preserve">Academie voor Motivatie en </w:t>
      </w:r>
      <w:r w:rsidR="0063076F" w:rsidRPr="000C13BE">
        <w:rPr>
          <w:rFonts w:ascii="Tahoma" w:hAnsi="Tahoma" w:cs="Tahoma"/>
          <w:sz w:val="18"/>
          <w:szCs w:val="18"/>
        </w:rPr>
        <w:tab/>
      </w:r>
      <w:r w:rsidR="0063076F" w:rsidRPr="000C13BE">
        <w:rPr>
          <w:rFonts w:ascii="Tahoma" w:hAnsi="Tahoma" w:cs="Tahoma"/>
          <w:sz w:val="18"/>
          <w:szCs w:val="18"/>
        </w:rPr>
        <w:tab/>
      </w:r>
      <w:r w:rsidR="0063076F" w:rsidRPr="000C13BE">
        <w:rPr>
          <w:rFonts w:ascii="Tahoma" w:hAnsi="Tahoma" w:cs="Tahoma"/>
          <w:sz w:val="18"/>
          <w:szCs w:val="18"/>
        </w:rPr>
        <w:tab/>
      </w:r>
      <w:r w:rsidR="0063076F" w:rsidRPr="000C13BE">
        <w:rPr>
          <w:rFonts w:ascii="Tahoma" w:hAnsi="Tahoma" w:cs="Tahoma"/>
          <w:sz w:val="18"/>
          <w:szCs w:val="18"/>
        </w:rPr>
        <w:tab/>
      </w:r>
      <w:r w:rsidR="0063076F" w:rsidRPr="000C13BE">
        <w:rPr>
          <w:rFonts w:ascii="Tahoma" w:hAnsi="Tahoma" w:cs="Tahoma"/>
          <w:sz w:val="18"/>
          <w:szCs w:val="18"/>
        </w:rPr>
        <w:tab/>
      </w:r>
      <w:r w:rsidRPr="000C13BE">
        <w:rPr>
          <w:rFonts w:ascii="Tahoma" w:hAnsi="Tahoma" w:cs="Tahoma"/>
          <w:sz w:val="18"/>
          <w:szCs w:val="18"/>
        </w:rPr>
        <w:t>Gedragsverandering</w:t>
      </w:r>
      <w:r w:rsidR="0063076F" w:rsidRPr="000C13BE">
        <w:rPr>
          <w:rFonts w:ascii="Tahoma" w:hAnsi="Tahoma" w:cs="Tahoma"/>
          <w:sz w:val="18"/>
          <w:szCs w:val="18"/>
        </w:rPr>
        <w:t>, G</w:t>
      </w:r>
      <w:r w:rsidRPr="000C13BE">
        <w:rPr>
          <w:rFonts w:ascii="Tahoma" w:hAnsi="Tahoma" w:cs="Tahoma"/>
          <w:sz w:val="18"/>
          <w:szCs w:val="18"/>
        </w:rPr>
        <w:t>eweldloze communicatie</w:t>
      </w:r>
      <w:r w:rsidR="0063076F" w:rsidRPr="000C13BE">
        <w:rPr>
          <w:rFonts w:ascii="Tahoma" w:hAnsi="Tahoma" w:cs="Tahoma"/>
          <w:sz w:val="18"/>
          <w:szCs w:val="18"/>
        </w:rPr>
        <w:t>,</w:t>
      </w:r>
      <w:r w:rsidR="000C13BE">
        <w:rPr>
          <w:rFonts w:ascii="Tahoma" w:hAnsi="Tahoma" w:cs="Tahoma"/>
          <w:sz w:val="18"/>
          <w:szCs w:val="18"/>
        </w:rPr>
        <w:t xml:space="preserve"> </w:t>
      </w:r>
      <w:r w:rsidRPr="000C13BE">
        <w:rPr>
          <w:rFonts w:ascii="Tahoma" w:hAnsi="Tahoma" w:cs="Tahoma"/>
          <w:sz w:val="18"/>
          <w:szCs w:val="18"/>
        </w:rPr>
        <w:t xml:space="preserve">Voice </w:t>
      </w:r>
      <w:proofErr w:type="spellStart"/>
      <w:r w:rsidRPr="000C13BE">
        <w:rPr>
          <w:rFonts w:ascii="Tahoma" w:hAnsi="Tahoma" w:cs="Tahoma"/>
          <w:sz w:val="18"/>
          <w:szCs w:val="18"/>
        </w:rPr>
        <w:t>Dialoque</w:t>
      </w:r>
      <w:proofErr w:type="spellEnd"/>
    </w:p>
    <w:p w14:paraId="201DCD2A" w14:textId="77777777" w:rsidR="00B9032A" w:rsidRPr="000C13BE" w:rsidRDefault="00B9032A" w:rsidP="003B237C">
      <w:pPr>
        <w:rPr>
          <w:rFonts w:ascii="Tahoma" w:hAnsi="Tahoma" w:cs="Tahoma"/>
          <w:sz w:val="18"/>
          <w:szCs w:val="18"/>
        </w:rPr>
      </w:pPr>
      <w:r w:rsidRPr="000C13BE">
        <w:rPr>
          <w:rFonts w:ascii="Tahoma" w:hAnsi="Tahoma" w:cs="Tahoma"/>
          <w:sz w:val="18"/>
          <w:szCs w:val="18"/>
        </w:rPr>
        <w:tab/>
      </w:r>
      <w:r w:rsidRPr="000C13BE">
        <w:rPr>
          <w:rFonts w:ascii="Tahoma" w:hAnsi="Tahoma" w:cs="Tahoma"/>
          <w:sz w:val="18"/>
          <w:szCs w:val="18"/>
        </w:rPr>
        <w:tab/>
        <w:t>Provocatieve gespreksvoering</w:t>
      </w:r>
    </w:p>
    <w:p w14:paraId="325477CF" w14:textId="77777777" w:rsidR="00C17E93" w:rsidRPr="000C13BE" w:rsidRDefault="00FC5706" w:rsidP="00B9032A">
      <w:pPr>
        <w:rPr>
          <w:rFonts w:ascii="Tahoma" w:hAnsi="Tahoma" w:cs="Tahoma"/>
          <w:bCs/>
          <w:sz w:val="18"/>
          <w:szCs w:val="18"/>
        </w:rPr>
      </w:pPr>
      <w:r w:rsidRPr="000C13BE">
        <w:rPr>
          <w:rFonts w:ascii="Tahoma" w:hAnsi="Tahoma" w:cs="Tahoma"/>
          <w:bCs/>
          <w:sz w:val="18"/>
          <w:szCs w:val="18"/>
        </w:rPr>
        <w:t>2011</w:t>
      </w:r>
      <w:r w:rsidRPr="000C13BE">
        <w:rPr>
          <w:rFonts w:ascii="Tahoma" w:hAnsi="Tahoma" w:cs="Tahoma"/>
          <w:bCs/>
          <w:sz w:val="18"/>
          <w:szCs w:val="18"/>
        </w:rPr>
        <w:tab/>
      </w:r>
      <w:r w:rsidRPr="000C13BE">
        <w:rPr>
          <w:rFonts w:ascii="Tahoma" w:hAnsi="Tahoma" w:cs="Tahoma"/>
          <w:bCs/>
          <w:sz w:val="18"/>
          <w:szCs w:val="18"/>
        </w:rPr>
        <w:tab/>
        <w:t>Bedrijfspsychologie bij het NTI</w:t>
      </w:r>
    </w:p>
    <w:p w14:paraId="6D8518D6" w14:textId="77777777" w:rsidR="00155AA2" w:rsidRPr="000C13BE" w:rsidRDefault="00C17E93">
      <w:pPr>
        <w:pStyle w:val="Kop4"/>
        <w:rPr>
          <w:rFonts w:ascii="Tahoma" w:hAnsi="Tahoma" w:cs="Tahoma"/>
          <w:b w:val="0"/>
          <w:bCs/>
          <w:sz w:val="18"/>
          <w:szCs w:val="18"/>
        </w:rPr>
      </w:pPr>
      <w:r w:rsidRPr="000C13BE">
        <w:rPr>
          <w:rFonts w:ascii="Tahoma" w:hAnsi="Tahoma" w:cs="Tahoma"/>
          <w:b w:val="0"/>
          <w:bCs/>
          <w:sz w:val="18"/>
          <w:szCs w:val="18"/>
        </w:rPr>
        <w:t>2010</w:t>
      </w:r>
      <w:r w:rsidRPr="000C13BE">
        <w:rPr>
          <w:rFonts w:ascii="Tahoma" w:hAnsi="Tahoma" w:cs="Tahoma"/>
          <w:b w:val="0"/>
          <w:bCs/>
          <w:sz w:val="18"/>
          <w:szCs w:val="18"/>
        </w:rPr>
        <w:tab/>
      </w:r>
      <w:r w:rsidRPr="000C13BE">
        <w:rPr>
          <w:rFonts w:ascii="Tahoma" w:hAnsi="Tahoma" w:cs="Tahoma"/>
          <w:b w:val="0"/>
          <w:bCs/>
          <w:sz w:val="18"/>
          <w:szCs w:val="18"/>
        </w:rPr>
        <w:tab/>
        <w:t>Motivational Coaching door Pauline Lorier</w:t>
      </w:r>
    </w:p>
    <w:p w14:paraId="2616C560" w14:textId="77777777" w:rsidR="00155AA2" w:rsidRPr="000C13BE" w:rsidRDefault="00155AA2">
      <w:pPr>
        <w:pStyle w:val="Kop4"/>
        <w:rPr>
          <w:rFonts w:ascii="Tahoma" w:hAnsi="Tahoma" w:cs="Tahoma"/>
          <w:b w:val="0"/>
          <w:bCs/>
          <w:sz w:val="18"/>
          <w:szCs w:val="18"/>
        </w:rPr>
      </w:pPr>
      <w:r w:rsidRPr="000C13BE">
        <w:rPr>
          <w:rFonts w:ascii="Tahoma" w:hAnsi="Tahoma" w:cs="Tahoma"/>
          <w:b w:val="0"/>
          <w:bCs/>
          <w:sz w:val="18"/>
          <w:szCs w:val="18"/>
        </w:rPr>
        <w:t>2009</w:t>
      </w:r>
      <w:r w:rsidR="00BF3CDA" w:rsidRPr="000C13BE">
        <w:rPr>
          <w:rFonts w:ascii="Tahoma" w:hAnsi="Tahoma" w:cs="Tahoma"/>
          <w:b w:val="0"/>
          <w:bCs/>
          <w:sz w:val="18"/>
          <w:szCs w:val="18"/>
        </w:rPr>
        <w:t>/2010</w:t>
      </w:r>
      <w:r w:rsidRPr="000C13BE">
        <w:rPr>
          <w:rFonts w:ascii="Tahoma" w:hAnsi="Tahoma" w:cs="Tahoma"/>
          <w:b w:val="0"/>
          <w:bCs/>
          <w:sz w:val="18"/>
          <w:szCs w:val="18"/>
        </w:rPr>
        <w:tab/>
        <w:t>Interactieve Feedback door Paul Devilee van Kapok</w:t>
      </w:r>
    </w:p>
    <w:p w14:paraId="529EC2A0" w14:textId="77777777" w:rsidR="00155AA2" w:rsidRPr="000C13BE" w:rsidRDefault="00155AA2">
      <w:pPr>
        <w:rPr>
          <w:rFonts w:ascii="Tahoma" w:hAnsi="Tahoma" w:cs="Tahoma"/>
          <w:sz w:val="18"/>
          <w:szCs w:val="18"/>
        </w:rPr>
      </w:pPr>
      <w:r w:rsidRPr="000C13BE">
        <w:rPr>
          <w:rFonts w:ascii="Tahoma" w:hAnsi="Tahoma" w:cs="Tahoma"/>
          <w:sz w:val="18"/>
          <w:szCs w:val="18"/>
        </w:rPr>
        <w:t>2008</w:t>
      </w:r>
      <w:r w:rsidRPr="000C13BE">
        <w:rPr>
          <w:rFonts w:ascii="Tahoma" w:hAnsi="Tahoma" w:cs="Tahoma"/>
          <w:sz w:val="18"/>
          <w:szCs w:val="18"/>
        </w:rPr>
        <w:tab/>
      </w:r>
      <w:r w:rsidRPr="000C13BE">
        <w:rPr>
          <w:rFonts w:ascii="Tahoma" w:hAnsi="Tahoma" w:cs="Tahoma"/>
          <w:sz w:val="18"/>
          <w:szCs w:val="18"/>
        </w:rPr>
        <w:tab/>
        <w:t xml:space="preserve">Masterclass </w:t>
      </w:r>
      <w:r w:rsidRPr="000C13BE">
        <w:rPr>
          <w:rFonts w:ascii="Tahoma" w:hAnsi="Tahoma" w:cs="Tahoma"/>
          <w:bCs/>
          <w:sz w:val="18"/>
          <w:szCs w:val="18"/>
        </w:rPr>
        <w:t>NLP</w:t>
      </w:r>
      <w:r w:rsidRPr="000C13BE">
        <w:rPr>
          <w:rFonts w:ascii="Tahoma" w:hAnsi="Tahoma" w:cs="Tahoma"/>
          <w:sz w:val="18"/>
          <w:szCs w:val="18"/>
        </w:rPr>
        <w:t xml:space="preserve"> voor trainingsacteurs door Kees Jan Hundling.</w:t>
      </w:r>
    </w:p>
    <w:p w14:paraId="2F9D4A4B" w14:textId="77777777" w:rsidR="00155AA2" w:rsidRPr="000C13BE" w:rsidRDefault="00155AA2">
      <w:pPr>
        <w:ind w:left="1410"/>
        <w:rPr>
          <w:rFonts w:ascii="Tahoma" w:hAnsi="Tahoma" w:cs="Tahoma"/>
          <w:bCs/>
          <w:sz w:val="18"/>
          <w:szCs w:val="18"/>
        </w:rPr>
      </w:pPr>
      <w:r w:rsidRPr="000C13BE">
        <w:rPr>
          <w:rFonts w:ascii="Tahoma" w:hAnsi="Tahoma" w:cs="Tahoma"/>
          <w:bCs/>
          <w:sz w:val="18"/>
          <w:szCs w:val="18"/>
        </w:rPr>
        <w:t xml:space="preserve">Workshop </w:t>
      </w:r>
      <w:r w:rsidRPr="000C13BE">
        <w:rPr>
          <w:rFonts w:ascii="Tahoma" w:hAnsi="Tahoma" w:cs="Tahoma"/>
          <w:sz w:val="18"/>
          <w:szCs w:val="18"/>
        </w:rPr>
        <w:t>MBTI</w:t>
      </w:r>
      <w:r w:rsidRPr="000C13BE">
        <w:rPr>
          <w:rFonts w:ascii="Tahoma" w:hAnsi="Tahoma" w:cs="Tahoma"/>
          <w:bCs/>
          <w:sz w:val="18"/>
          <w:szCs w:val="18"/>
        </w:rPr>
        <w:t xml:space="preserve"> voor trainingsacteurs door Sjoerd Bossaert.</w:t>
      </w:r>
    </w:p>
    <w:p w14:paraId="4037F4BD" w14:textId="77777777" w:rsidR="00155AA2" w:rsidRPr="000C13BE" w:rsidRDefault="00155AA2">
      <w:pPr>
        <w:ind w:left="1410" w:hanging="1410"/>
        <w:rPr>
          <w:rFonts w:ascii="Tahoma" w:hAnsi="Tahoma" w:cs="Tahoma"/>
          <w:bCs/>
          <w:sz w:val="18"/>
          <w:szCs w:val="18"/>
        </w:rPr>
      </w:pPr>
      <w:r w:rsidRPr="000C13BE">
        <w:rPr>
          <w:rFonts w:ascii="Tahoma" w:hAnsi="Tahoma" w:cs="Tahoma"/>
          <w:bCs/>
          <w:sz w:val="18"/>
          <w:szCs w:val="18"/>
        </w:rPr>
        <w:t>2007</w:t>
      </w:r>
      <w:r w:rsidRPr="000C13BE">
        <w:rPr>
          <w:rFonts w:ascii="Tahoma" w:hAnsi="Tahoma" w:cs="Tahoma"/>
          <w:bCs/>
          <w:sz w:val="18"/>
          <w:szCs w:val="18"/>
        </w:rPr>
        <w:tab/>
      </w:r>
      <w:r w:rsidRPr="000C13BE">
        <w:rPr>
          <w:rFonts w:ascii="Tahoma" w:hAnsi="Tahoma" w:cs="Tahoma"/>
          <w:bCs/>
          <w:sz w:val="18"/>
          <w:szCs w:val="18"/>
        </w:rPr>
        <w:tab/>
        <w:t xml:space="preserve">Masterclass </w:t>
      </w:r>
      <w:r w:rsidRPr="000C13BE">
        <w:rPr>
          <w:rFonts w:ascii="Tahoma" w:hAnsi="Tahoma" w:cs="Tahoma"/>
          <w:sz w:val="18"/>
          <w:szCs w:val="18"/>
        </w:rPr>
        <w:t>Bestuurskunde</w:t>
      </w:r>
      <w:r w:rsidRPr="000C13BE">
        <w:rPr>
          <w:rFonts w:ascii="Tahoma" w:hAnsi="Tahoma" w:cs="Tahoma"/>
          <w:bCs/>
          <w:sz w:val="18"/>
          <w:szCs w:val="18"/>
        </w:rPr>
        <w:t xml:space="preserve"> voor trainingsacteurs door Andre Hirchfeld</w:t>
      </w:r>
    </w:p>
    <w:p w14:paraId="3DB4DA2A" w14:textId="77777777" w:rsidR="00155AA2" w:rsidRPr="000C13BE" w:rsidRDefault="00155AA2">
      <w:pPr>
        <w:rPr>
          <w:rFonts w:ascii="Tahoma" w:hAnsi="Tahoma" w:cs="Tahoma"/>
          <w:bCs/>
          <w:sz w:val="18"/>
          <w:szCs w:val="18"/>
        </w:rPr>
      </w:pPr>
      <w:r w:rsidRPr="000C13BE">
        <w:rPr>
          <w:rFonts w:ascii="Tahoma" w:hAnsi="Tahoma" w:cs="Tahoma"/>
          <w:bCs/>
          <w:sz w:val="18"/>
          <w:szCs w:val="18"/>
        </w:rPr>
        <w:t>2006</w:t>
      </w:r>
      <w:r w:rsidR="003016F1" w:rsidRPr="000C13BE">
        <w:rPr>
          <w:rFonts w:ascii="Tahoma" w:hAnsi="Tahoma" w:cs="Tahoma"/>
          <w:bCs/>
          <w:sz w:val="18"/>
          <w:szCs w:val="18"/>
        </w:rPr>
        <w:t>/2012</w:t>
      </w:r>
      <w:r w:rsidRPr="000C13BE">
        <w:rPr>
          <w:rFonts w:ascii="Tahoma" w:hAnsi="Tahoma" w:cs="Tahoma"/>
          <w:bCs/>
          <w:sz w:val="18"/>
          <w:szCs w:val="18"/>
        </w:rPr>
        <w:tab/>
        <w:t>Rollenspelen met de ‘</w:t>
      </w:r>
      <w:r w:rsidRPr="000C13BE">
        <w:rPr>
          <w:rFonts w:ascii="Tahoma" w:hAnsi="Tahoma" w:cs="Tahoma"/>
          <w:sz w:val="18"/>
          <w:szCs w:val="18"/>
        </w:rPr>
        <w:t>Big Five’</w:t>
      </w:r>
      <w:r w:rsidRPr="000C13BE">
        <w:rPr>
          <w:rFonts w:ascii="Tahoma" w:hAnsi="Tahoma" w:cs="Tahoma"/>
          <w:bCs/>
          <w:sz w:val="18"/>
          <w:szCs w:val="18"/>
        </w:rPr>
        <w:t xml:space="preserve"> en de </w:t>
      </w:r>
      <w:r w:rsidRPr="000C13BE">
        <w:rPr>
          <w:rFonts w:ascii="Tahoma" w:hAnsi="Tahoma" w:cs="Tahoma"/>
          <w:sz w:val="18"/>
          <w:szCs w:val="18"/>
        </w:rPr>
        <w:t>‘Reflector’</w:t>
      </w:r>
      <w:r w:rsidRPr="000C13BE">
        <w:rPr>
          <w:rFonts w:ascii="Tahoma" w:hAnsi="Tahoma" w:cs="Tahoma"/>
          <w:bCs/>
          <w:sz w:val="18"/>
          <w:szCs w:val="18"/>
        </w:rPr>
        <w:t xml:space="preserve"> in trainingen.</w:t>
      </w:r>
    </w:p>
    <w:p w14:paraId="5E225F7D" w14:textId="77777777" w:rsidR="00155AA2" w:rsidRPr="000C13BE" w:rsidRDefault="00155AA2">
      <w:pPr>
        <w:ind w:left="1410" w:hanging="1410"/>
        <w:rPr>
          <w:rFonts w:ascii="Tahoma" w:hAnsi="Tahoma" w:cs="Tahoma"/>
          <w:sz w:val="18"/>
          <w:szCs w:val="18"/>
        </w:rPr>
      </w:pPr>
      <w:r w:rsidRPr="000C13BE">
        <w:rPr>
          <w:rFonts w:ascii="Tahoma" w:hAnsi="Tahoma" w:cs="Tahoma"/>
          <w:bCs/>
          <w:sz w:val="18"/>
          <w:szCs w:val="18"/>
        </w:rPr>
        <w:t>2005</w:t>
      </w:r>
      <w:r w:rsidRPr="000C13BE">
        <w:rPr>
          <w:rFonts w:ascii="Tahoma" w:hAnsi="Tahoma" w:cs="Tahoma"/>
          <w:bCs/>
          <w:sz w:val="18"/>
          <w:szCs w:val="18"/>
        </w:rPr>
        <w:tab/>
      </w:r>
      <w:r w:rsidRPr="000C13BE">
        <w:rPr>
          <w:rFonts w:ascii="Tahoma" w:hAnsi="Tahoma" w:cs="Tahoma"/>
          <w:bCs/>
          <w:sz w:val="18"/>
          <w:szCs w:val="18"/>
        </w:rPr>
        <w:tab/>
        <w:t xml:space="preserve">2 daagse opleiding </w:t>
      </w:r>
      <w:r w:rsidRPr="000C13BE">
        <w:rPr>
          <w:rFonts w:ascii="Tahoma" w:hAnsi="Tahoma" w:cs="Tahoma"/>
          <w:sz w:val="18"/>
          <w:szCs w:val="18"/>
        </w:rPr>
        <w:t>‘Spelen in Assessments verzorgd door Dubbel E Acteerservice.</w:t>
      </w:r>
    </w:p>
    <w:p w14:paraId="67B61D44" w14:textId="77777777" w:rsidR="00155AA2" w:rsidRPr="000C13BE" w:rsidRDefault="00155AA2">
      <w:pPr>
        <w:ind w:left="1410" w:hanging="1410"/>
        <w:rPr>
          <w:rFonts w:ascii="Tahoma" w:hAnsi="Tahoma" w:cs="Tahoma"/>
          <w:sz w:val="18"/>
          <w:szCs w:val="18"/>
        </w:rPr>
      </w:pPr>
      <w:r w:rsidRPr="000C13BE">
        <w:rPr>
          <w:rFonts w:ascii="Tahoma" w:hAnsi="Tahoma" w:cs="Tahoma"/>
          <w:sz w:val="18"/>
          <w:szCs w:val="18"/>
        </w:rPr>
        <w:t>2002</w:t>
      </w:r>
      <w:r w:rsidRPr="000C13BE">
        <w:rPr>
          <w:rFonts w:ascii="Tahoma" w:hAnsi="Tahoma" w:cs="Tahoma"/>
          <w:sz w:val="18"/>
          <w:szCs w:val="18"/>
        </w:rPr>
        <w:tab/>
      </w:r>
      <w:r w:rsidRPr="000C13BE">
        <w:rPr>
          <w:rFonts w:ascii="Tahoma" w:hAnsi="Tahoma" w:cs="Tahoma"/>
          <w:sz w:val="18"/>
          <w:szCs w:val="18"/>
        </w:rPr>
        <w:tab/>
        <w:t xml:space="preserve">Workshop </w:t>
      </w:r>
      <w:r w:rsidRPr="000C13BE">
        <w:rPr>
          <w:rFonts w:ascii="Tahoma" w:hAnsi="Tahoma" w:cs="Tahoma"/>
          <w:bCs/>
          <w:sz w:val="18"/>
          <w:szCs w:val="18"/>
        </w:rPr>
        <w:t xml:space="preserve">Competentie gericht spelen </w:t>
      </w:r>
      <w:r w:rsidRPr="000C13BE">
        <w:rPr>
          <w:rFonts w:ascii="Tahoma" w:hAnsi="Tahoma" w:cs="Tahoma"/>
          <w:sz w:val="18"/>
          <w:szCs w:val="18"/>
        </w:rPr>
        <w:t>door Miranda Dros.</w:t>
      </w:r>
    </w:p>
    <w:p w14:paraId="508DB842" w14:textId="493ABAA0" w:rsidR="00155AA2" w:rsidRDefault="00155AA2">
      <w:pPr>
        <w:ind w:left="1410" w:hanging="1410"/>
        <w:rPr>
          <w:rFonts w:ascii="Tahoma" w:hAnsi="Tahoma" w:cs="Tahoma"/>
          <w:sz w:val="18"/>
          <w:szCs w:val="18"/>
        </w:rPr>
      </w:pPr>
      <w:r w:rsidRPr="000C13BE">
        <w:rPr>
          <w:rFonts w:ascii="Tahoma" w:hAnsi="Tahoma" w:cs="Tahoma"/>
          <w:sz w:val="18"/>
          <w:szCs w:val="18"/>
        </w:rPr>
        <w:t>2002</w:t>
      </w:r>
      <w:r w:rsidRPr="000C13BE">
        <w:rPr>
          <w:rFonts w:ascii="Tahoma" w:hAnsi="Tahoma" w:cs="Tahoma"/>
          <w:sz w:val="18"/>
          <w:szCs w:val="18"/>
        </w:rPr>
        <w:tab/>
      </w:r>
      <w:r w:rsidRPr="000C13BE">
        <w:rPr>
          <w:rFonts w:ascii="Tahoma" w:hAnsi="Tahoma" w:cs="Tahoma"/>
          <w:sz w:val="18"/>
          <w:szCs w:val="18"/>
        </w:rPr>
        <w:tab/>
      </w:r>
      <w:r w:rsidR="00F07E21" w:rsidRPr="000C13BE">
        <w:rPr>
          <w:rFonts w:ascii="Tahoma" w:hAnsi="Tahoma" w:cs="Tahoma"/>
          <w:sz w:val="18"/>
          <w:szCs w:val="18"/>
        </w:rPr>
        <w:t>2 daagse w</w:t>
      </w:r>
      <w:r w:rsidRPr="000C13BE">
        <w:rPr>
          <w:rFonts w:ascii="Tahoma" w:hAnsi="Tahoma" w:cs="Tahoma"/>
          <w:sz w:val="18"/>
          <w:szCs w:val="18"/>
        </w:rPr>
        <w:t>orkshop ‘</w:t>
      </w:r>
      <w:r w:rsidRPr="000C13BE">
        <w:rPr>
          <w:rFonts w:ascii="Tahoma" w:hAnsi="Tahoma" w:cs="Tahoma"/>
          <w:bCs/>
          <w:sz w:val="18"/>
          <w:szCs w:val="18"/>
        </w:rPr>
        <w:t xml:space="preserve">Spelen met LIFO </w:t>
      </w:r>
      <w:r w:rsidRPr="000C13BE">
        <w:rPr>
          <w:rFonts w:ascii="Tahoma" w:hAnsi="Tahoma" w:cs="Tahoma"/>
          <w:sz w:val="18"/>
          <w:szCs w:val="18"/>
        </w:rPr>
        <w:t>door Robert-Jan Kramer van het SBI</w:t>
      </w:r>
    </w:p>
    <w:p w14:paraId="6D1656E7" w14:textId="77777777" w:rsidR="000C13BE" w:rsidRPr="000C13BE" w:rsidRDefault="000C13BE">
      <w:pPr>
        <w:ind w:left="1410" w:hanging="1410"/>
        <w:rPr>
          <w:rFonts w:ascii="Tahoma" w:hAnsi="Tahoma" w:cs="Tahoma"/>
          <w:sz w:val="18"/>
          <w:szCs w:val="18"/>
        </w:rPr>
      </w:pPr>
    </w:p>
    <w:p w14:paraId="7966B26F" w14:textId="0D10C066" w:rsidR="003B237C" w:rsidRPr="000C13BE" w:rsidRDefault="00155AA2" w:rsidP="000C13BE">
      <w:pPr>
        <w:ind w:left="1420" w:hanging="1420"/>
        <w:rPr>
          <w:rFonts w:ascii="Tahoma" w:hAnsi="Tahoma" w:cs="Tahoma"/>
          <w:sz w:val="18"/>
          <w:szCs w:val="18"/>
        </w:rPr>
      </w:pPr>
      <w:r w:rsidRPr="000C13BE">
        <w:rPr>
          <w:rFonts w:ascii="Tahoma" w:hAnsi="Tahoma" w:cs="Tahoma"/>
          <w:sz w:val="18"/>
          <w:szCs w:val="18"/>
        </w:rPr>
        <w:t>2001</w:t>
      </w:r>
      <w:r w:rsidRPr="000C13BE">
        <w:rPr>
          <w:rFonts w:ascii="Tahoma" w:hAnsi="Tahoma" w:cs="Tahoma"/>
          <w:sz w:val="18"/>
          <w:szCs w:val="18"/>
        </w:rPr>
        <w:tab/>
        <w:t>16 daagse opleidingstraject tot trainingsactrice bij ‘de Trap</w:t>
      </w:r>
      <w:r w:rsidR="00F07E21" w:rsidRPr="000C13BE">
        <w:rPr>
          <w:rFonts w:ascii="Tahoma" w:hAnsi="Tahoma" w:cs="Tahoma"/>
          <w:sz w:val="18"/>
          <w:szCs w:val="18"/>
        </w:rPr>
        <w:t>’</w:t>
      </w:r>
      <w:r w:rsidRPr="000C13BE">
        <w:rPr>
          <w:rFonts w:ascii="Tahoma" w:hAnsi="Tahoma" w:cs="Tahoma"/>
          <w:sz w:val="18"/>
          <w:szCs w:val="18"/>
        </w:rPr>
        <w:t xml:space="preserve"> verzorgd door Dubbel E Acteerservice, Miranda Dros.</w:t>
      </w:r>
    </w:p>
    <w:p w14:paraId="4902EB23" w14:textId="658C0F7A" w:rsidR="00155AA2" w:rsidRPr="000C13BE" w:rsidRDefault="003B237C" w:rsidP="000C13BE">
      <w:pPr>
        <w:rPr>
          <w:rFonts w:ascii="Tahoma" w:hAnsi="Tahoma" w:cs="Tahoma"/>
          <w:sz w:val="18"/>
          <w:szCs w:val="18"/>
        </w:rPr>
      </w:pPr>
      <w:r w:rsidRPr="000C13BE">
        <w:rPr>
          <w:rFonts w:ascii="Tahoma" w:hAnsi="Tahoma" w:cs="Tahoma"/>
          <w:sz w:val="18"/>
          <w:szCs w:val="18"/>
        </w:rPr>
        <w:t>1</w:t>
      </w:r>
      <w:r w:rsidR="00155AA2" w:rsidRPr="000C13BE">
        <w:rPr>
          <w:rFonts w:ascii="Tahoma" w:hAnsi="Tahoma" w:cs="Tahoma"/>
          <w:sz w:val="18"/>
          <w:szCs w:val="18"/>
        </w:rPr>
        <w:t>991-1994</w:t>
      </w:r>
      <w:r w:rsidR="00155AA2" w:rsidRPr="000C13BE">
        <w:rPr>
          <w:rFonts w:ascii="Tahoma" w:hAnsi="Tahoma" w:cs="Tahoma"/>
          <w:sz w:val="18"/>
          <w:szCs w:val="18"/>
        </w:rPr>
        <w:tab/>
        <w:t xml:space="preserve">Parttime toneelopleiding aan </w:t>
      </w:r>
      <w:r w:rsidR="0063076F" w:rsidRPr="000C13BE">
        <w:rPr>
          <w:rFonts w:ascii="Tahoma" w:hAnsi="Tahoma" w:cs="Tahoma"/>
          <w:sz w:val="18"/>
          <w:szCs w:val="18"/>
        </w:rPr>
        <w:t xml:space="preserve">het Rotterdams Centrum </w:t>
      </w:r>
      <w:proofErr w:type="spellStart"/>
      <w:r w:rsidR="0063076F" w:rsidRPr="000C13BE">
        <w:rPr>
          <w:rFonts w:ascii="Tahoma" w:hAnsi="Tahoma" w:cs="Tahoma"/>
          <w:sz w:val="18"/>
          <w:szCs w:val="18"/>
        </w:rPr>
        <w:t>voor</w:t>
      </w:r>
      <w:r w:rsidR="00155AA2" w:rsidRPr="000C13BE">
        <w:rPr>
          <w:rFonts w:ascii="Tahoma" w:hAnsi="Tahoma" w:cs="Tahoma"/>
          <w:sz w:val="18"/>
          <w:szCs w:val="18"/>
        </w:rPr>
        <w:t>Theater</w:t>
      </w:r>
      <w:proofErr w:type="spellEnd"/>
      <w:r w:rsidR="00155AA2" w:rsidRPr="000C13BE">
        <w:rPr>
          <w:rFonts w:ascii="Tahoma" w:hAnsi="Tahoma" w:cs="Tahoma"/>
          <w:sz w:val="18"/>
          <w:szCs w:val="18"/>
        </w:rPr>
        <w:t xml:space="preserve"> o</w:t>
      </w:r>
      <w:r w:rsidR="0063076F" w:rsidRPr="000C13BE">
        <w:rPr>
          <w:rFonts w:ascii="Tahoma" w:hAnsi="Tahoma" w:cs="Tahoma"/>
          <w:sz w:val="18"/>
          <w:szCs w:val="18"/>
        </w:rPr>
        <w:t>.</w:t>
      </w:r>
      <w:r w:rsidR="00155AA2" w:rsidRPr="000C13BE">
        <w:rPr>
          <w:rFonts w:ascii="Tahoma" w:hAnsi="Tahoma" w:cs="Tahoma"/>
          <w:sz w:val="18"/>
          <w:szCs w:val="18"/>
        </w:rPr>
        <w:t>l</w:t>
      </w:r>
      <w:r w:rsidR="0063076F" w:rsidRPr="000C13BE">
        <w:rPr>
          <w:rFonts w:ascii="Tahoma" w:hAnsi="Tahoma" w:cs="Tahoma"/>
          <w:sz w:val="18"/>
          <w:szCs w:val="18"/>
        </w:rPr>
        <w:t>.</w:t>
      </w:r>
      <w:r w:rsidR="00155AA2" w:rsidRPr="000C13BE">
        <w:rPr>
          <w:rFonts w:ascii="Tahoma" w:hAnsi="Tahoma" w:cs="Tahoma"/>
          <w:sz w:val="18"/>
          <w:szCs w:val="18"/>
        </w:rPr>
        <w:t>v</w:t>
      </w:r>
      <w:r w:rsidR="0063076F" w:rsidRPr="000C13BE">
        <w:rPr>
          <w:rFonts w:ascii="Tahoma" w:hAnsi="Tahoma" w:cs="Tahoma"/>
          <w:sz w:val="18"/>
          <w:szCs w:val="18"/>
        </w:rPr>
        <w:t>.</w:t>
      </w:r>
      <w:r w:rsidR="00155AA2" w:rsidRPr="000C13BE">
        <w:rPr>
          <w:rFonts w:ascii="Tahoma" w:hAnsi="Tahoma" w:cs="Tahoma"/>
          <w:sz w:val="18"/>
          <w:szCs w:val="18"/>
        </w:rPr>
        <w:t xml:space="preserve"> Paul </w:t>
      </w:r>
      <w:proofErr w:type="spellStart"/>
      <w:r w:rsidR="00155AA2" w:rsidRPr="000C13BE">
        <w:rPr>
          <w:rFonts w:ascii="Tahoma" w:hAnsi="Tahoma" w:cs="Tahoma"/>
          <w:sz w:val="18"/>
          <w:szCs w:val="18"/>
        </w:rPr>
        <w:t>Röttger</w:t>
      </w:r>
      <w:proofErr w:type="spellEnd"/>
      <w:r w:rsidR="00155AA2" w:rsidRPr="000C13BE">
        <w:rPr>
          <w:rFonts w:ascii="Tahoma" w:hAnsi="Tahoma" w:cs="Tahoma"/>
          <w:sz w:val="18"/>
          <w:szCs w:val="18"/>
        </w:rPr>
        <w:t>.</w:t>
      </w:r>
    </w:p>
    <w:p w14:paraId="100370AA" w14:textId="77777777" w:rsidR="00155AA2" w:rsidRPr="000C13BE" w:rsidRDefault="00155AA2">
      <w:pPr>
        <w:ind w:left="1418" w:hanging="1418"/>
        <w:rPr>
          <w:rFonts w:ascii="Tahoma" w:hAnsi="Tahoma" w:cs="Tahoma"/>
          <w:sz w:val="18"/>
          <w:szCs w:val="18"/>
        </w:rPr>
      </w:pPr>
      <w:r w:rsidRPr="000C13BE">
        <w:rPr>
          <w:rFonts w:ascii="Tahoma" w:hAnsi="Tahoma" w:cs="Tahoma"/>
          <w:sz w:val="18"/>
          <w:szCs w:val="18"/>
        </w:rPr>
        <w:t>1982-1986</w:t>
      </w:r>
      <w:r w:rsidRPr="000C13BE">
        <w:rPr>
          <w:rFonts w:ascii="Tahoma" w:hAnsi="Tahoma" w:cs="Tahoma"/>
          <w:sz w:val="18"/>
          <w:szCs w:val="18"/>
        </w:rPr>
        <w:tab/>
        <w:t>HBO - Jeugdwelzijnswerk</w:t>
      </w:r>
    </w:p>
    <w:p w14:paraId="6F05E027" w14:textId="77777777" w:rsidR="00990024" w:rsidRPr="000C13BE" w:rsidRDefault="00990024">
      <w:pPr>
        <w:rPr>
          <w:rFonts w:ascii="Tahoma" w:hAnsi="Tahoma" w:cs="Tahoma"/>
          <w:b/>
          <w:sz w:val="18"/>
          <w:szCs w:val="18"/>
        </w:rPr>
      </w:pPr>
    </w:p>
    <w:p w14:paraId="65661B77" w14:textId="77777777" w:rsidR="009F4ED0" w:rsidRDefault="009F4ED0" w:rsidP="00FC5706">
      <w:pPr>
        <w:jc w:val="center"/>
        <w:rPr>
          <w:rFonts w:ascii="Tahoma" w:hAnsi="Tahoma" w:cs="Tahoma"/>
          <w:b/>
          <w:sz w:val="28"/>
        </w:rPr>
      </w:pPr>
    </w:p>
    <w:p w14:paraId="2865DD69" w14:textId="77777777" w:rsidR="009F4ED0" w:rsidRDefault="009F4ED0" w:rsidP="00FC5706">
      <w:pPr>
        <w:jc w:val="center"/>
        <w:rPr>
          <w:rFonts w:ascii="Tahoma" w:hAnsi="Tahoma" w:cs="Tahoma"/>
          <w:b/>
          <w:sz w:val="28"/>
        </w:rPr>
      </w:pPr>
    </w:p>
    <w:p w14:paraId="4F75336D" w14:textId="1938857D" w:rsidR="00155AA2" w:rsidRPr="000C13BE" w:rsidRDefault="00FC5706" w:rsidP="00FC5706">
      <w:pPr>
        <w:jc w:val="center"/>
        <w:rPr>
          <w:rFonts w:ascii="Tahoma" w:hAnsi="Tahoma" w:cs="Tahoma"/>
          <w:b/>
        </w:rPr>
      </w:pPr>
      <w:r w:rsidRPr="000C13BE">
        <w:rPr>
          <w:rFonts w:ascii="Tahoma" w:hAnsi="Tahoma" w:cs="Tahoma"/>
          <w:b/>
        </w:rPr>
        <w:lastRenderedPageBreak/>
        <w:t>Professionele Werkervaring</w:t>
      </w:r>
    </w:p>
    <w:p w14:paraId="5E42AECB" w14:textId="77777777" w:rsidR="004E5ADC" w:rsidRPr="003016F1" w:rsidRDefault="004E5ADC">
      <w:pPr>
        <w:rPr>
          <w:rFonts w:ascii="Tahoma" w:hAnsi="Tahoma" w:cs="Tahoma"/>
          <w:sz w:val="22"/>
        </w:rPr>
      </w:pPr>
    </w:p>
    <w:p w14:paraId="3F38858D" w14:textId="77777777" w:rsidR="00155AA2" w:rsidRPr="000C13BE" w:rsidRDefault="00155AA2">
      <w:pPr>
        <w:rPr>
          <w:rFonts w:ascii="Tahoma" w:hAnsi="Tahoma" w:cs="Tahoma"/>
          <w:sz w:val="18"/>
          <w:szCs w:val="18"/>
        </w:rPr>
      </w:pPr>
      <w:r w:rsidRPr="000C13BE">
        <w:rPr>
          <w:rFonts w:ascii="Tahoma" w:hAnsi="Tahoma" w:cs="Tahoma"/>
          <w:sz w:val="18"/>
          <w:szCs w:val="18"/>
        </w:rPr>
        <w:t>Als fulltime freelance trainingsactrice ben ik o.a. werkzaam bij:</w:t>
      </w:r>
    </w:p>
    <w:p w14:paraId="766849F6" w14:textId="77777777" w:rsidR="00155AA2" w:rsidRPr="003016F1" w:rsidRDefault="00A33DCC">
      <w:pPr>
        <w:numPr>
          <w:ilvl w:val="0"/>
          <w:numId w:val="5"/>
        </w:numPr>
        <w:rPr>
          <w:rFonts w:ascii="Tahoma" w:hAnsi="Tahoma" w:cs="Tahoma"/>
          <w:sz w:val="18"/>
          <w:szCs w:val="18"/>
        </w:rPr>
      </w:pPr>
      <w:r w:rsidRPr="000C13BE">
        <w:rPr>
          <w:rFonts w:ascii="Tahoma" w:hAnsi="Tahoma" w:cs="Tahoma"/>
          <w:sz w:val="18"/>
          <w:szCs w:val="18"/>
        </w:rPr>
        <w:t xml:space="preserve">Bureau Zuidema, SBI Doorn, </w:t>
      </w:r>
      <w:r w:rsidR="005E412D" w:rsidRPr="000C13BE">
        <w:rPr>
          <w:rFonts w:ascii="Tahoma" w:hAnsi="Tahoma" w:cs="Tahoma"/>
          <w:sz w:val="18"/>
          <w:szCs w:val="18"/>
        </w:rPr>
        <w:t>Trainiac</w:t>
      </w:r>
      <w:r w:rsidRPr="000C13BE">
        <w:rPr>
          <w:rFonts w:ascii="Tahoma" w:hAnsi="Tahoma" w:cs="Tahoma"/>
          <w:sz w:val="18"/>
          <w:szCs w:val="18"/>
        </w:rPr>
        <w:t xml:space="preserve">, </w:t>
      </w:r>
      <w:r w:rsidR="005E412D" w:rsidRPr="000C13BE">
        <w:rPr>
          <w:rFonts w:ascii="Tahoma" w:hAnsi="Tahoma" w:cs="Tahoma"/>
          <w:sz w:val="18"/>
          <w:szCs w:val="18"/>
        </w:rPr>
        <w:t xml:space="preserve">ICM opleidingen, </w:t>
      </w:r>
      <w:r w:rsidRPr="000C13BE">
        <w:rPr>
          <w:rFonts w:ascii="Tahoma" w:hAnsi="Tahoma" w:cs="Tahoma"/>
          <w:sz w:val="18"/>
          <w:szCs w:val="18"/>
        </w:rPr>
        <w:t xml:space="preserve">Pi Company, </w:t>
      </w:r>
      <w:r w:rsidR="00155AA2" w:rsidRPr="000C13BE">
        <w:rPr>
          <w:rFonts w:ascii="Tahoma" w:hAnsi="Tahoma" w:cs="Tahoma"/>
          <w:sz w:val="18"/>
          <w:szCs w:val="18"/>
        </w:rPr>
        <w:t>Dubbel E</w:t>
      </w:r>
      <w:r w:rsidRPr="000C13BE">
        <w:rPr>
          <w:rFonts w:ascii="Tahoma" w:hAnsi="Tahoma" w:cs="Tahoma"/>
          <w:sz w:val="18"/>
          <w:szCs w:val="18"/>
        </w:rPr>
        <w:t>E</w:t>
      </w:r>
      <w:r w:rsidR="00155AA2" w:rsidRPr="003016F1">
        <w:rPr>
          <w:rFonts w:ascii="Tahoma" w:hAnsi="Tahoma" w:cs="Tahoma"/>
          <w:sz w:val="18"/>
          <w:szCs w:val="18"/>
        </w:rPr>
        <w:t xml:space="preserve"> acteerservice, </w:t>
      </w:r>
      <w:r>
        <w:rPr>
          <w:rFonts w:ascii="Tahoma" w:hAnsi="Tahoma" w:cs="Tahoma"/>
          <w:sz w:val="18"/>
          <w:szCs w:val="18"/>
        </w:rPr>
        <w:t>TrainingsAct</w:t>
      </w:r>
      <w:r w:rsidR="00155AA2" w:rsidRPr="003016F1">
        <w:rPr>
          <w:rFonts w:ascii="Tahoma" w:hAnsi="Tahoma" w:cs="Tahoma"/>
          <w:sz w:val="18"/>
          <w:szCs w:val="18"/>
        </w:rPr>
        <w:t xml:space="preserve">, </w:t>
      </w:r>
      <w:r w:rsidR="004E5ADC" w:rsidRPr="003016F1">
        <w:rPr>
          <w:rFonts w:ascii="Tahoma" w:hAnsi="Tahoma" w:cs="Tahoma"/>
          <w:sz w:val="18"/>
          <w:szCs w:val="18"/>
        </w:rPr>
        <w:t xml:space="preserve">Obruni, </w:t>
      </w:r>
      <w:r w:rsidR="00155AA2" w:rsidRPr="003016F1">
        <w:rPr>
          <w:rFonts w:ascii="Tahoma" w:hAnsi="Tahoma" w:cs="Tahoma"/>
          <w:sz w:val="18"/>
          <w:szCs w:val="18"/>
        </w:rPr>
        <w:t>Akerenda</w:t>
      </w:r>
      <w:r>
        <w:rPr>
          <w:rFonts w:ascii="Tahoma" w:hAnsi="Tahoma" w:cs="Tahoma"/>
          <w:sz w:val="18"/>
          <w:szCs w:val="18"/>
        </w:rPr>
        <w:t xml:space="preserve">m assessment bureau, </w:t>
      </w:r>
      <w:r w:rsidR="00155AA2" w:rsidRPr="003016F1">
        <w:rPr>
          <w:rFonts w:ascii="Tahoma" w:hAnsi="Tahoma" w:cs="Tahoma"/>
          <w:sz w:val="18"/>
          <w:szCs w:val="18"/>
        </w:rPr>
        <w:t xml:space="preserve">Theater a la </w:t>
      </w:r>
      <w:r w:rsidR="00990024" w:rsidRPr="003016F1">
        <w:rPr>
          <w:rFonts w:ascii="Tahoma" w:hAnsi="Tahoma" w:cs="Tahoma"/>
          <w:sz w:val="18"/>
          <w:szCs w:val="18"/>
        </w:rPr>
        <w:t>Carte, Het Werktheater, Dynamiq</w:t>
      </w:r>
      <w:r w:rsidR="00155AA2" w:rsidRPr="003016F1">
        <w:rPr>
          <w:rFonts w:ascii="Tahoma" w:hAnsi="Tahoma" w:cs="Tahoma"/>
          <w:sz w:val="18"/>
          <w:szCs w:val="18"/>
        </w:rPr>
        <w:t xml:space="preserve">, </w:t>
      </w:r>
      <w:r w:rsidR="00C17E93" w:rsidRPr="003016F1">
        <w:rPr>
          <w:rFonts w:ascii="Tahoma" w:hAnsi="Tahoma" w:cs="Tahoma"/>
          <w:sz w:val="18"/>
          <w:szCs w:val="18"/>
        </w:rPr>
        <w:t xml:space="preserve">Genstergroep, </w:t>
      </w:r>
      <w:proofErr w:type="spellStart"/>
      <w:r w:rsidR="00C17E93" w:rsidRPr="003016F1">
        <w:rPr>
          <w:rFonts w:ascii="Tahoma" w:hAnsi="Tahoma" w:cs="Tahoma"/>
          <w:sz w:val="18"/>
          <w:szCs w:val="18"/>
        </w:rPr>
        <w:t>Kairos</w:t>
      </w:r>
      <w:proofErr w:type="spellEnd"/>
      <w:r w:rsidR="00C17E93" w:rsidRPr="003016F1">
        <w:rPr>
          <w:rFonts w:ascii="Tahoma" w:hAnsi="Tahoma" w:cs="Tahoma"/>
          <w:sz w:val="18"/>
          <w:szCs w:val="18"/>
        </w:rPr>
        <w:t xml:space="preserve">, </w:t>
      </w:r>
      <w:proofErr w:type="spellStart"/>
      <w:r w:rsidR="00BF3CDA" w:rsidRPr="003016F1">
        <w:rPr>
          <w:rFonts w:ascii="Tahoma" w:hAnsi="Tahoma" w:cs="Tahoma"/>
          <w:sz w:val="18"/>
          <w:szCs w:val="18"/>
        </w:rPr>
        <w:t>TraJact</w:t>
      </w:r>
      <w:proofErr w:type="spellEnd"/>
      <w:r w:rsidR="00DD3259" w:rsidRPr="003016F1">
        <w:rPr>
          <w:rFonts w:ascii="Tahoma" w:hAnsi="Tahoma" w:cs="Tahoma"/>
          <w:sz w:val="18"/>
          <w:szCs w:val="18"/>
        </w:rPr>
        <w:t>, Meta</w:t>
      </w:r>
      <w:r w:rsidR="004E5ADC" w:rsidRPr="003016F1">
        <w:rPr>
          <w:rFonts w:ascii="Tahoma" w:hAnsi="Tahoma" w:cs="Tahoma"/>
          <w:sz w:val="18"/>
          <w:szCs w:val="18"/>
        </w:rPr>
        <w:t xml:space="preserve"> </w:t>
      </w:r>
      <w:r w:rsidR="00DD3259" w:rsidRPr="003016F1">
        <w:rPr>
          <w:rFonts w:ascii="Tahoma" w:hAnsi="Tahoma" w:cs="Tahoma"/>
          <w:sz w:val="18"/>
          <w:szCs w:val="18"/>
        </w:rPr>
        <w:t>Planning, Bureau Werkplezier</w:t>
      </w:r>
      <w:r w:rsidR="004E5ADC" w:rsidRPr="003016F1">
        <w:rPr>
          <w:rFonts w:ascii="Tahoma" w:hAnsi="Tahoma" w:cs="Tahoma"/>
          <w:sz w:val="18"/>
          <w:szCs w:val="18"/>
        </w:rPr>
        <w:t>, Freudenberg</w:t>
      </w:r>
      <w:r w:rsidR="00355F6D">
        <w:rPr>
          <w:rFonts w:ascii="Tahoma" w:hAnsi="Tahoma" w:cs="Tahoma"/>
          <w:sz w:val="18"/>
          <w:szCs w:val="18"/>
        </w:rPr>
        <w:t>, Evers Research en Advies</w:t>
      </w:r>
      <w:r w:rsidR="000550D6">
        <w:rPr>
          <w:rFonts w:ascii="Tahoma" w:hAnsi="Tahoma" w:cs="Tahoma"/>
          <w:sz w:val="18"/>
          <w:szCs w:val="18"/>
        </w:rPr>
        <w:t>, Duifjes Theaterwerk. Pieter de Jager Communicatie</w:t>
      </w:r>
      <w:r w:rsidR="00142DBA">
        <w:rPr>
          <w:rFonts w:ascii="Tahoma" w:hAnsi="Tahoma" w:cs="Tahoma"/>
          <w:sz w:val="18"/>
          <w:szCs w:val="18"/>
        </w:rPr>
        <w:t xml:space="preserve">, Hauptmeijer &amp; </w:t>
      </w:r>
      <w:proofErr w:type="spellStart"/>
      <w:r w:rsidR="00142DBA">
        <w:rPr>
          <w:rFonts w:ascii="Tahoma" w:hAnsi="Tahoma" w:cs="Tahoma"/>
          <w:sz w:val="18"/>
          <w:szCs w:val="18"/>
        </w:rPr>
        <w:t>Clotscher</w:t>
      </w:r>
      <w:proofErr w:type="spellEnd"/>
      <w:r w:rsidR="00142DBA">
        <w:rPr>
          <w:rFonts w:ascii="Tahoma" w:hAnsi="Tahoma" w:cs="Tahoma"/>
          <w:sz w:val="18"/>
          <w:szCs w:val="18"/>
        </w:rPr>
        <w:t xml:space="preserve">, Conversietrainingen, Beteor, </w:t>
      </w:r>
      <w:proofErr w:type="spellStart"/>
      <w:r w:rsidR="00142DBA">
        <w:rPr>
          <w:rFonts w:ascii="Tahoma" w:hAnsi="Tahoma" w:cs="Tahoma"/>
          <w:sz w:val="18"/>
          <w:szCs w:val="18"/>
        </w:rPr>
        <w:t>Kerckebosch</w:t>
      </w:r>
      <w:proofErr w:type="spellEnd"/>
      <w:r w:rsidR="00142DBA">
        <w:rPr>
          <w:rFonts w:ascii="Tahoma" w:hAnsi="Tahoma" w:cs="Tahoma"/>
          <w:sz w:val="18"/>
          <w:szCs w:val="18"/>
        </w:rPr>
        <w:t xml:space="preserve">, </w:t>
      </w:r>
      <w:proofErr w:type="spellStart"/>
      <w:r w:rsidR="00142DBA">
        <w:rPr>
          <w:rFonts w:ascii="Tahoma" w:hAnsi="Tahoma" w:cs="Tahoma"/>
          <w:sz w:val="18"/>
          <w:szCs w:val="18"/>
        </w:rPr>
        <w:t>Agri</w:t>
      </w:r>
      <w:proofErr w:type="spellEnd"/>
      <w:r w:rsidR="00142DBA">
        <w:rPr>
          <w:rFonts w:ascii="Tahoma" w:hAnsi="Tahoma" w:cs="Tahoma"/>
          <w:sz w:val="18"/>
          <w:szCs w:val="18"/>
        </w:rPr>
        <w:t xml:space="preserve"> Sales Academy, ACB – Praktijk, </w:t>
      </w:r>
      <w:proofErr w:type="spellStart"/>
      <w:r w:rsidR="00142DBA">
        <w:rPr>
          <w:rFonts w:ascii="Tahoma" w:hAnsi="Tahoma" w:cs="Tahoma"/>
          <w:sz w:val="18"/>
          <w:szCs w:val="18"/>
        </w:rPr>
        <w:t>Hipepe</w:t>
      </w:r>
      <w:proofErr w:type="spellEnd"/>
      <w:r w:rsidR="00142DBA">
        <w:rPr>
          <w:rFonts w:ascii="Tahoma" w:hAnsi="Tahoma" w:cs="Tahoma"/>
          <w:sz w:val="18"/>
          <w:szCs w:val="18"/>
        </w:rPr>
        <w:t xml:space="preserve"> </w:t>
      </w:r>
      <w:proofErr w:type="spellStart"/>
      <w:r w:rsidR="00142DBA">
        <w:rPr>
          <w:rFonts w:ascii="Tahoma" w:hAnsi="Tahoma" w:cs="Tahoma"/>
          <w:sz w:val="18"/>
          <w:szCs w:val="18"/>
        </w:rPr>
        <w:t>group</w:t>
      </w:r>
      <w:proofErr w:type="spellEnd"/>
      <w:r w:rsidR="006B3870">
        <w:rPr>
          <w:rFonts w:ascii="Tahoma" w:hAnsi="Tahoma" w:cs="Tahoma"/>
          <w:sz w:val="18"/>
          <w:szCs w:val="18"/>
        </w:rPr>
        <w:t>, School tegen schelden</w:t>
      </w:r>
      <w:r w:rsidR="0063076F">
        <w:rPr>
          <w:rFonts w:ascii="Tahoma" w:hAnsi="Tahoma" w:cs="Tahoma"/>
          <w:sz w:val="18"/>
          <w:szCs w:val="18"/>
        </w:rPr>
        <w:t>.</w:t>
      </w:r>
    </w:p>
    <w:p w14:paraId="19EA571C" w14:textId="77777777" w:rsidR="00155AA2" w:rsidRPr="003016F1" w:rsidRDefault="00155AA2">
      <w:pPr>
        <w:rPr>
          <w:rFonts w:ascii="Tahoma" w:hAnsi="Tahoma" w:cs="Tahoma"/>
          <w:sz w:val="22"/>
        </w:rPr>
      </w:pPr>
    </w:p>
    <w:p w14:paraId="4E1C80A6" w14:textId="77777777" w:rsidR="00155AA2" w:rsidRPr="000C13BE" w:rsidRDefault="00155AA2">
      <w:pPr>
        <w:rPr>
          <w:rFonts w:ascii="Tahoma" w:hAnsi="Tahoma" w:cs="Tahoma"/>
          <w:sz w:val="20"/>
          <w:szCs w:val="20"/>
        </w:rPr>
      </w:pPr>
      <w:r w:rsidRPr="000C13BE">
        <w:rPr>
          <w:rFonts w:ascii="Tahoma" w:hAnsi="Tahoma" w:cs="Tahoma"/>
          <w:sz w:val="20"/>
          <w:szCs w:val="20"/>
        </w:rPr>
        <w:t>Voor deze bureaus ben ik werkzaam geweest voor</w:t>
      </w:r>
      <w:r w:rsidR="00FC5706" w:rsidRPr="000C13BE">
        <w:rPr>
          <w:rFonts w:ascii="Tahoma" w:hAnsi="Tahoma" w:cs="Tahoma"/>
          <w:sz w:val="20"/>
          <w:szCs w:val="20"/>
        </w:rPr>
        <w:t>:</w:t>
      </w:r>
    </w:p>
    <w:p w14:paraId="368031FA" w14:textId="77777777" w:rsidR="00155AA2" w:rsidRPr="003016F1" w:rsidRDefault="00155AA2">
      <w:pPr>
        <w:numPr>
          <w:ilvl w:val="0"/>
          <w:numId w:val="5"/>
        </w:numPr>
        <w:rPr>
          <w:rFonts w:ascii="Tahoma" w:hAnsi="Tahoma" w:cs="Tahoma"/>
          <w:sz w:val="18"/>
          <w:szCs w:val="18"/>
        </w:rPr>
      </w:pPr>
      <w:r w:rsidRPr="003016F1">
        <w:rPr>
          <w:rFonts w:ascii="Tahoma" w:hAnsi="Tahoma" w:cs="Tahoma"/>
          <w:sz w:val="18"/>
          <w:szCs w:val="18"/>
        </w:rPr>
        <w:t xml:space="preserve">T-Mobile, Rabobank, Fortis bank, </w:t>
      </w:r>
      <w:r w:rsidR="00A853E9">
        <w:rPr>
          <w:rFonts w:ascii="Tahoma" w:hAnsi="Tahoma" w:cs="Tahoma"/>
          <w:sz w:val="18"/>
          <w:szCs w:val="18"/>
        </w:rPr>
        <w:t xml:space="preserve">KPN, </w:t>
      </w:r>
      <w:r w:rsidR="00D06C37">
        <w:rPr>
          <w:rFonts w:ascii="Tahoma" w:hAnsi="Tahoma" w:cs="Tahoma"/>
          <w:sz w:val="18"/>
          <w:szCs w:val="18"/>
        </w:rPr>
        <w:t>Hennes &amp; Mauritz,</w:t>
      </w:r>
      <w:r w:rsidR="000550D6">
        <w:rPr>
          <w:rFonts w:ascii="Tahoma" w:hAnsi="Tahoma" w:cs="Tahoma"/>
          <w:sz w:val="18"/>
          <w:szCs w:val="18"/>
        </w:rPr>
        <w:t xml:space="preserve"> </w:t>
      </w:r>
      <w:r w:rsidRPr="003016F1">
        <w:rPr>
          <w:rFonts w:ascii="Tahoma" w:hAnsi="Tahoma" w:cs="Tahoma"/>
          <w:sz w:val="18"/>
          <w:szCs w:val="18"/>
        </w:rPr>
        <w:t xml:space="preserve">LUMC, </w:t>
      </w:r>
      <w:r w:rsidR="003C30BF" w:rsidRPr="003016F1">
        <w:rPr>
          <w:rFonts w:ascii="Tahoma" w:hAnsi="Tahoma" w:cs="Tahoma"/>
          <w:sz w:val="18"/>
          <w:szCs w:val="18"/>
        </w:rPr>
        <w:t xml:space="preserve">Groene Hart Ziekenhuis, </w:t>
      </w:r>
      <w:r w:rsidR="00990024" w:rsidRPr="003016F1">
        <w:rPr>
          <w:rFonts w:ascii="Tahoma" w:hAnsi="Tahoma" w:cs="Tahoma"/>
          <w:sz w:val="18"/>
          <w:szCs w:val="18"/>
        </w:rPr>
        <w:t xml:space="preserve">Bronovo ziekenhuis, </w:t>
      </w:r>
      <w:r w:rsidR="00A853E9">
        <w:rPr>
          <w:rFonts w:ascii="Tahoma" w:hAnsi="Tahoma" w:cs="Tahoma"/>
          <w:sz w:val="18"/>
          <w:szCs w:val="18"/>
        </w:rPr>
        <w:t xml:space="preserve">Lange Land ziekenhuis, MCH, </w:t>
      </w:r>
      <w:r w:rsidR="00355F6D">
        <w:rPr>
          <w:rFonts w:ascii="Tahoma" w:hAnsi="Tahoma" w:cs="Tahoma"/>
          <w:sz w:val="18"/>
          <w:szCs w:val="18"/>
        </w:rPr>
        <w:t>Reinier de Graaf Ga</w:t>
      </w:r>
      <w:r w:rsidR="00A33DCC">
        <w:rPr>
          <w:rFonts w:ascii="Tahoma" w:hAnsi="Tahoma" w:cs="Tahoma"/>
          <w:sz w:val="18"/>
          <w:szCs w:val="18"/>
        </w:rPr>
        <w:t xml:space="preserve">sthuis, </w:t>
      </w:r>
      <w:proofErr w:type="spellStart"/>
      <w:r w:rsidR="00142DBA">
        <w:rPr>
          <w:rFonts w:ascii="Tahoma" w:hAnsi="Tahoma" w:cs="Tahoma"/>
          <w:sz w:val="18"/>
          <w:szCs w:val="18"/>
        </w:rPr>
        <w:t>Ikazia</w:t>
      </w:r>
      <w:proofErr w:type="spellEnd"/>
      <w:r w:rsidR="00142DBA">
        <w:rPr>
          <w:rFonts w:ascii="Tahoma" w:hAnsi="Tahoma" w:cs="Tahoma"/>
          <w:sz w:val="18"/>
          <w:szCs w:val="18"/>
        </w:rPr>
        <w:t xml:space="preserve"> Ziekenhuis, Maxima Medisch Centrum, </w:t>
      </w:r>
      <w:r w:rsidRPr="003016F1">
        <w:rPr>
          <w:rFonts w:ascii="Tahoma" w:hAnsi="Tahoma" w:cs="Tahoma"/>
          <w:sz w:val="18"/>
          <w:szCs w:val="18"/>
        </w:rPr>
        <w:t>SoZaWe Rotterdam, Reaal V</w:t>
      </w:r>
      <w:r w:rsidR="008E0C25" w:rsidRPr="003016F1">
        <w:rPr>
          <w:rFonts w:ascii="Tahoma" w:hAnsi="Tahoma" w:cs="Tahoma"/>
          <w:sz w:val="18"/>
          <w:szCs w:val="18"/>
        </w:rPr>
        <w:t>erzekeringen, Flanderijn Trainingen</w:t>
      </w:r>
      <w:r w:rsidRPr="003016F1">
        <w:rPr>
          <w:rFonts w:ascii="Tahoma" w:hAnsi="Tahoma" w:cs="Tahoma"/>
          <w:sz w:val="18"/>
          <w:szCs w:val="18"/>
        </w:rPr>
        <w:t>, Stic</w:t>
      </w:r>
      <w:r w:rsidR="00BF3CDA" w:rsidRPr="003016F1">
        <w:rPr>
          <w:rFonts w:ascii="Tahoma" w:hAnsi="Tahoma" w:cs="Tahoma"/>
          <w:sz w:val="18"/>
          <w:szCs w:val="18"/>
        </w:rPr>
        <w:t>hting Vraagwijzer, Heineken, AbV</w:t>
      </w:r>
      <w:r w:rsidRPr="003016F1">
        <w:rPr>
          <w:rFonts w:ascii="Tahoma" w:hAnsi="Tahoma" w:cs="Tahoma"/>
          <w:sz w:val="18"/>
          <w:szCs w:val="18"/>
        </w:rPr>
        <w:t>aKabo, Belasti</w:t>
      </w:r>
      <w:r w:rsidR="00A33DCC">
        <w:rPr>
          <w:rFonts w:ascii="Tahoma" w:hAnsi="Tahoma" w:cs="Tahoma"/>
          <w:sz w:val="18"/>
          <w:szCs w:val="18"/>
        </w:rPr>
        <w:t>ngdienst, diverse M</w:t>
      </w:r>
      <w:r w:rsidR="00BF3CDA" w:rsidRPr="003016F1">
        <w:rPr>
          <w:rFonts w:ascii="Tahoma" w:hAnsi="Tahoma" w:cs="Tahoma"/>
          <w:sz w:val="18"/>
          <w:szCs w:val="18"/>
        </w:rPr>
        <w:t xml:space="preserve">inisteries, </w:t>
      </w:r>
      <w:r w:rsidR="0063076F">
        <w:rPr>
          <w:rFonts w:ascii="Tahoma" w:hAnsi="Tahoma" w:cs="Tahoma"/>
          <w:sz w:val="18"/>
          <w:szCs w:val="18"/>
        </w:rPr>
        <w:t xml:space="preserve">gemeentes, </w:t>
      </w:r>
      <w:r w:rsidR="00A33DCC">
        <w:rPr>
          <w:rFonts w:ascii="Tahoma" w:hAnsi="Tahoma" w:cs="Tahoma"/>
          <w:sz w:val="18"/>
          <w:szCs w:val="18"/>
        </w:rPr>
        <w:t>basis scholen en middelbare</w:t>
      </w:r>
      <w:r w:rsidR="00A853E9">
        <w:rPr>
          <w:rFonts w:ascii="Tahoma" w:hAnsi="Tahoma" w:cs="Tahoma"/>
          <w:sz w:val="18"/>
          <w:szCs w:val="18"/>
        </w:rPr>
        <w:t xml:space="preserve"> </w:t>
      </w:r>
      <w:r w:rsidR="00BF3CDA" w:rsidRPr="003016F1">
        <w:rPr>
          <w:rFonts w:ascii="Tahoma" w:hAnsi="Tahoma" w:cs="Tahoma"/>
          <w:sz w:val="18"/>
          <w:szCs w:val="18"/>
        </w:rPr>
        <w:t>s</w:t>
      </w:r>
      <w:r w:rsidRPr="003016F1">
        <w:rPr>
          <w:rFonts w:ascii="Tahoma" w:hAnsi="Tahoma" w:cs="Tahoma"/>
          <w:sz w:val="18"/>
          <w:szCs w:val="18"/>
        </w:rPr>
        <w:t>cholen</w:t>
      </w:r>
      <w:r w:rsidR="00A853E9">
        <w:rPr>
          <w:rFonts w:ascii="Tahoma" w:hAnsi="Tahoma" w:cs="Tahoma"/>
          <w:sz w:val="18"/>
          <w:szCs w:val="18"/>
        </w:rPr>
        <w:t>,</w:t>
      </w:r>
      <w:r w:rsidRPr="003016F1">
        <w:rPr>
          <w:rFonts w:ascii="Tahoma" w:hAnsi="Tahoma" w:cs="Tahoma"/>
          <w:sz w:val="18"/>
          <w:szCs w:val="18"/>
        </w:rPr>
        <w:t xml:space="preserve"> consultatie bureaus, NS, Joulz, Consumentenbond, TNT, Parnassia, Bureau Jeugdzorg, BAM, Haagse Hogeschool</w:t>
      </w:r>
      <w:r w:rsidR="00C17E93" w:rsidRPr="003016F1">
        <w:rPr>
          <w:rFonts w:ascii="Tahoma" w:hAnsi="Tahoma" w:cs="Tahoma"/>
          <w:sz w:val="18"/>
          <w:szCs w:val="18"/>
        </w:rPr>
        <w:t xml:space="preserve">, </w:t>
      </w:r>
      <w:r w:rsidR="004E5ADC" w:rsidRPr="003016F1">
        <w:rPr>
          <w:rFonts w:ascii="Tahoma" w:hAnsi="Tahoma" w:cs="Tahoma"/>
          <w:sz w:val="18"/>
          <w:szCs w:val="18"/>
        </w:rPr>
        <w:t>Hogeschool Leiden</w:t>
      </w:r>
      <w:r w:rsidR="006B0814">
        <w:rPr>
          <w:rFonts w:ascii="Tahoma" w:hAnsi="Tahoma" w:cs="Tahoma"/>
          <w:sz w:val="18"/>
          <w:szCs w:val="18"/>
        </w:rPr>
        <w:t>, Hotelschool, Rotterdamse Hogeschool,</w:t>
      </w:r>
      <w:r w:rsidR="004E5ADC" w:rsidRPr="003016F1">
        <w:rPr>
          <w:rFonts w:ascii="Tahoma" w:hAnsi="Tahoma" w:cs="Tahoma"/>
          <w:sz w:val="18"/>
          <w:szCs w:val="18"/>
        </w:rPr>
        <w:t xml:space="preserve"> </w:t>
      </w:r>
      <w:r w:rsidR="00C17E93" w:rsidRPr="003016F1">
        <w:rPr>
          <w:rFonts w:ascii="Tahoma" w:hAnsi="Tahoma" w:cs="Tahoma"/>
          <w:sz w:val="18"/>
          <w:szCs w:val="18"/>
        </w:rPr>
        <w:t>Politie Regio Utrecht</w:t>
      </w:r>
      <w:r w:rsidR="00A853E9">
        <w:rPr>
          <w:rFonts w:ascii="Tahoma" w:hAnsi="Tahoma" w:cs="Tahoma"/>
          <w:sz w:val="18"/>
          <w:szCs w:val="18"/>
        </w:rPr>
        <w:t>, Cocon, Rijn Consult</w:t>
      </w:r>
      <w:r w:rsidR="008E0C25" w:rsidRPr="003016F1">
        <w:rPr>
          <w:rFonts w:ascii="Tahoma" w:hAnsi="Tahoma" w:cs="Tahoma"/>
          <w:sz w:val="18"/>
          <w:szCs w:val="18"/>
        </w:rPr>
        <w:t>, Groenewegen en partners</w:t>
      </w:r>
      <w:r w:rsidR="00BF3CDA" w:rsidRPr="003016F1">
        <w:rPr>
          <w:rFonts w:ascii="Tahoma" w:hAnsi="Tahoma" w:cs="Tahoma"/>
          <w:sz w:val="18"/>
          <w:szCs w:val="18"/>
        </w:rPr>
        <w:t>, Arbo dienst</w:t>
      </w:r>
      <w:r w:rsidR="00DD3259" w:rsidRPr="003016F1">
        <w:rPr>
          <w:rFonts w:ascii="Tahoma" w:hAnsi="Tahoma" w:cs="Tahoma"/>
          <w:sz w:val="18"/>
          <w:szCs w:val="18"/>
        </w:rPr>
        <w:t>, Balance</w:t>
      </w:r>
      <w:r w:rsidR="00A853E9">
        <w:rPr>
          <w:rFonts w:ascii="Tahoma" w:hAnsi="Tahoma" w:cs="Tahoma"/>
          <w:sz w:val="18"/>
          <w:szCs w:val="18"/>
        </w:rPr>
        <w:t>, Middin</w:t>
      </w:r>
      <w:r w:rsidR="00990024" w:rsidRPr="003016F1">
        <w:rPr>
          <w:rFonts w:ascii="Tahoma" w:hAnsi="Tahoma" w:cs="Tahoma"/>
          <w:sz w:val="18"/>
          <w:szCs w:val="18"/>
        </w:rPr>
        <w:t xml:space="preserve">, </w:t>
      </w:r>
      <w:r w:rsidR="00A853E9">
        <w:rPr>
          <w:rFonts w:ascii="Tahoma" w:hAnsi="Tahoma" w:cs="Tahoma"/>
          <w:sz w:val="18"/>
          <w:szCs w:val="18"/>
        </w:rPr>
        <w:t>Humanitas</w:t>
      </w:r>
      <w:r w:rsidR="000550D6">
        <w:rPr>
          <w:rFonts w:ascii="Tahoma" w:hAnsi="Tahoma" w:cs="Tahoma"/>
          <w:sz w:val="18"/>
          <w:szCs w:val="18"/>
        </w:rPr>
        <w:t>, Canon Academie, Portaal</w:t>
      </w:r>
      <w:r w:rsidR="006B0814">
        <w:rPr>
          <w:rFonts w:ascii="Tahoma" w:hAnsi="Tahoma" w:cs="Tahoma"/>
          <w:sz w:val="18"/>
          <w:szCs w:val="18"/>
        </w:rPr>
        <w:t xml:space="preserve">, </w:t>
      </w:r>
      <w:proofErr w:type="spellStart"/>
      <w:r w:rsidR="006B0814">
        <w:rPr>
          <w:rFonts w:ascii="Tahoma" w:hAnsi="Tahoma" w:cs="Tahoma"/>
          <w:sz w:val="18"/>
          <w:szCs w:val="18"/>
        </w:rPr>
        <w:t>Medi</w:t>
      </w:r>
      <w:proofErr w:type="spellEnd"/>
      <w:r w:rsidR="006B0814">
        <w:rPr>
          <w:rFonts w:ascii="Tahoma" w:hAnsi="Tahoma" w:cs="Tahoma"/>
          <w:sz w:val="18"/>
          <w:szCs w:val="18"/>
        </w:rPr>
        <w:t xml:space="preserve"> Taxi</w:t>
      </w:r>
      <w:r w:rsidR="00142DBA">
        <w:rPr>
          <w:rFonts w:ascii="Tahoma" w:hAnsi="Tahoma" w:cs="Tahoma"/>
          <w:sz w:val="18"/>
          <w:szCs w:val="18"/>
        </w:rPr>
        <w:t>, For Farmers</w:t>
      </w:r>
      <w:r w:rsidRPr="003016F1">
        <w:rPr>
          <w:rFonts w:ascii="Tahoma" w:hAnsi="Tahoma" w:cs="Tahoma"/>
          <w:sz w:val="18"/>
          <w:szCs w:val="18"/>
        </w:rPr>
        <w:t>.</w:t>
      </w:r>
    </w:p>
    <w:p w14:paraId="6F0A1D35" w14:textId="77777777" w:rsidR="00155AA2" w:rsidRPr="003016F1" w:rsidRDefault="00155AA2">
      <w:pPr>
        <w:pStyle w:val="Plattetekstinspringen3"/>
        <w:ind w:left="0" w:firstLine="0"/>
        <w:rPr>
          <w:rFonts w:ascii="Tahoma" w:hAnsi="Tahoma" w:cs="Tahoma"/>
          <w:sz w:val="22"/>
        </w:rPr>
      </w:pPr>
    </w:p>
    <w:p w14:paraId="720F6ED7" w14:textId="77777777" w:rsidR="00155AA2" w:rsidRPr="000C13BE" w:rsidRDefault="00155AA2">
      <w:pPr>
        <w:rPr>
          <w:rFonts w:ascii="Tahoma" w:hAnsi="Tahoma" w:cs="Tahoma"/>
          <w:sz w:val="20"/>
          <w:szCs w:val="20"/>
        </w:rPr>
      </w:pPr>
      <w:r w:rsidRPr="000C13BE">
        <w:rPr>
          <w:rFonts w:ascii="Tahoma" w:hAnsi="Tahoma" w:cs="Tahoma"/>
          <w:sz w:val="20"/>
          <w:szCs w:val="20"/>
        </w:rPr>
        <w:t xml:space="preserve">Ik ben bekend met trainingsmethodieken op het gebied van: </w:t>
      </w:r>
    </w:p>
    <w:p w14:paraId="551C2038" w14:textId="77777777" w:rsidR="00155AA2" w:rsidRPr="003016F1" w:rsidRDefault="00142DBA">
      <w:pPr>
        <w:numPr>
          <w:ilvl w:val="0"/>
          <w:numId w:val="5"/>
        </w:numPr>
        <w:rPr>
          <w:rFonts w:ascii="Tahoma" w:hAnsi="Tahoma" w:cs="Tahoma"/>
          <w:sz w:val="18"/>
          <w:szCs w:val="18"/>
        </w:rPr>
      </w:pPr>
      <w:r>
        <w:rPr>
          <w:rFonts w:ascii="Tahoma" w:hAnsi="Tahoma" w:cs="Tahoma"/>
          <w:sz w:val="18"/>
          <w:szCs w:val="18"/>
        </w:rPr>
        <w:t xml:space="preserve">A/B/C/D agressiemodel, Frustratie/Instrumentele/Pathologische Agressie, </w:t>
      </w:r>
      <w:r w:rsidR="006B3870">
        <w:rPr>
          <w:rFonts w:ascii="Tahoma" w:hAnsi="Tahoma" w:cs="Tahoma"/>
          <w:sz w:val="18"/>
          <w:szCs w:val="18"/>
        </w:rPr>
        <w:t>,</w:t>
      </w:r>
      <w:r w:rsidR="00A33DCC" w:rsidRPr="003016F1">
        <w:rPr>
          <w:rFonts w:ascii="Tahoma" w:hAnsi="Tahoma" w:cs="Tahoma"/>
          <w:sz w:val="18"/>
          <w:szCs w:val="18"/>
        </w:rPr>
        <w:t>LIFO methodiek</w:t>
      </w:r>
      <w:r w:rsidR="00A33DCC">
        <w:rPr>
          <w:rFonts w:ascii="Tahoma" w:hAnsi="Tahoma" w:cs="Tahoma"/>
          <w:sz w:val="18"/>
          <w:szCs w:val="18"/>
        </w:rPr>
        <w:t>,</w:t>
      </w:r>
      <w:r w:rsidR="00A33DCC" w:rsidRPr="003016F1">
        <w:rPr>
          <w:rFonts w:ascii="Tahoma" w:hAnsi="Tahoma" w:cs="Tahoma"/>
          <w:sz w:val="18"/>
          <w:szCs w:val="18"/>
        </w:rPr>
        <w:t xml:space="preserve"> </w:t>
      </w:r>
      <w:r w:rsidR="001A3B48">
        <w:rPr>
          <w:rFonts w:ascii="Tahoma" w:hAnsi="Tahoma" w:cs="Tahoma"/>
          <w:sz w:val="18"/>
          <w:szCs w:val="18"/>
        </w:rPr>
        <w:t xml:space="preserve">Disc, Belbin, </w:t>
      </w:r>
      <w:r w:rsidR="00155AA2" w:rsidRPr="003016F1">
        <w:rPr>
          <w:rFonts w:ascii="Tahoma" w:hAnsi="Tahoma" w:cs="Tahoma"/>
          <w:sz w:val="18"/>
          <w:szCs w:val="18"/>
        </w:rPr>
        <w:t>Competentie management, Roos van Leary</w:t>
      </w:r>
      <w:r w:rsidR="008E0C25" w:rsidRPr="003016F1">
        <w:rPr>
          <w:rFonts w:ascii="Tahoma" w:hAnsi="Tahoma" w:cs="Tahoma"/>
          <w:sz w:val="18"/>
          <w:szCs w:val="18"/>
        </w:rPr>
        <w:t xml:space="preserve">, </w:t>
      </w:r>
      <w:r w:rsidR="00A33DCC">
        <w:rPr>
          <w:rFonts w:ascii="Tahoma" w:hAnsi="Tahoma" w:cs="Tahoma"/>
          <w:sz w:val="18"/>
          <w:szCs w:val="18"/>
        </w:rPr>
        <w:t xml:space="preserve">Situationeel Leidinggeven, </w:t>
      </w:r>
      <w:r w:rsidR="00155AA2" w:rsidRPr="003016F1">
        <w:rPr>
          <w:rFonts w:ascii="Tahoma" w:hAnsi="Tahoma" w:cs="Tahoma"/>
          <w:sz w:val="18"/>
          <w:szCs w:val="18"/>
        </w:rPr>
        <w:t xml:space="preserve">Whole Brain Dominance, Big Five, </w:t>
      </w:r>
      <w:r w:rsidR="00A33DCC">
        <w:rPr>
          <w:rFonts w:ascii="Tahoma" w:hAnsi="Tahoma" w:cs="Tahoma"/>
          <w:sz w:val="18"/>
          <w:szCs w:val="18"/>
        </w:rPr>
        <w:t xml:space="preserve">Reflector, </w:t>
      </w:r>
      <w:r w:rsidR="00155AA2" w:rsidRPr="003016F1">
        <w:rPr>
          <w:rFonts w:ascii="Tahoma" w:hAnsi="Tahoma" w:cs="Tahoma"/>
          <w:sz w:val="18"/>
          <w:szCs w:val="18"/>
        </w:rPr>
        <w:t>GITP modellen,</w:t>
      </w:r>
      <w:r w:rsidR="003C30BF" w:rsidRPr="003016F1">
        <w:rPr>
          <w:rFonts w:ascii="Tahoma" w:hAnsi="Tahoma" w:cs="Tahoma"/>
          <w:sz w:val="18"/>
          <w:szCs w:val="18"/>
        </w:rPr>
        <w:t xml:space="preserve"> Beïnvloedingsstijlen, Inzicht i</w:t>
      </w:r>
      <w:r w:rsidR="00155AA2" w:rsidRPr="003016F1">
        <w:rPr>
          <w:rFonts w:ascii="Tahoma" w:hAnsi="Tahoma" w:cs="Tahoma"/>
          <w:sz w:val="18"/>
          <w:szCs w:val="18"/>
        </w:rPr>
        <w:t>n Invloed, Star methodiek, Smart afspraken</w:t>
      </w:r>
      <w:r w:rsidR="003C30BF" w:rsidRPr="003016F1">
        <w:rPr>
          <w:rFonts w:ascii="Tahoma" w:hAnsi="Tahoma" w:cs="Tahoma"/>
          <w:sz w:val="18"/>
          <w:szCs w:val="18"/>
        </w:rPr>
        <w:t>, k</w:t>
      </w:r>
      <w:r w:rsidR="00155AA2" w:rsidRPr="003016F1">
        <w:rPr>
          <w:rFonts w:ascii="Tahoma" w:hAnsi="Tahoma" w:cs="Tahoma"/>
          <w:sz w:val="18"/>
          <w:szCs w:val="18"/>
        </w:rPr>
        <w:t>ernkwadranten</w:t>
      </w:r>
      <w:r w:rsidR="003C30BF" w:rsidRPr="003016F1">
        <w:rPr>
          <w:rFonts w:ascii="Tahoma" w:hAnsi="Tahoma" w:cs="Tahoma"/>
          <w:sz w:val="18"/>
          <w:szCs w:val="18"/>
        </w:rPr>
        <w:t>, persoonlijke effectiviteit</w:t>
      </w:r>
      <w:r w:rsidR="00A853E9">
        <w:rPr>
          <w:rFonts w:ascii="Tahoma" w:hAnsi="Tahoma" w:cs="Tahoma"/>
          <w:sz w:val="18"/>
          <w:szCs w:val="18"/>
        </w:rPr>
        <w:t xml:space="preserve">, </w:t>
      </w:r>
      <w:proofErr w:type="spellStart"/>
      <w:r w:rsidR="00A853E9">
        <w:rPr>
          <w:rFonts w:ascii="Tahoma" w:hAnsi="Tahoma" w:cs="Tahoma"/>
          <w:sz w:val="18"/>
          <w:szCs w:val="18"/>
        </w:rPr>
        <w:t>mediation</w:t>
      </w:r>
      <w:proofErr w:type="spellEnd"/>
      <w:r w:rsidR="00A33DCC">
        <w:rPr>
          <w:rFonts w:ascii="Tahoma" w:hAnsi="Tahoma" w:cs="Tahoma"/>
          <w:sz w:val="18"/>
          <w:szCs w:val="18"/>
        </w:rPr>
        <w:t>, de 3 G’s</w:t>
      </w:r>
      <w:r w:rsidR="005E412D">
        <w:rPr>
          <w:rFonts w:ascii="Tahoma" w:hAnsi="Tahoma" w:cs="Tahoma"/>
          <w:sz w:val="18"/>
          <w:szCs w:val="18"/>
        </w:rPr>
        <w:t>, motiverende gespreksvoering</w:t>
      </w:r>
      <w:r w:rsidR="00155AA2" w:rsidRPr="003016F1">
        <w:rPr>
          <w:rFonts w:ascii="Tahoma" w:hAnsi="Tahoma" w:cs="Tahoma"/>
          <w:sz w:val="18"/>
          <w:szCs w:val="18"/>
        </w:rPr>
        <w:t>.</w:t>
      </w:r>
    </w:p>
    <w:p w14:paraId="330CF6C3" w14:textId="77777777" w:rsidR="00155AA2" w:rsidRPr="003016F1" w:rsidRDefault="00155AA2">
      <w:pPr>
        <w:rPr>
          <w:rFonts w:ascii="Tahoma" w:hAnsi="Tahoma" w:cs="Tahoma"/>
          <w:sz w:val="22"/>
        </w:rPr>
      </w:pPr>
    </w:p>
    <w:p w14:paraId="13635855" w14:textId="77777777" w:rsidR="00155AA2" w:rsidRPr="000C13BE" w:rsidRDefault="008E0C25">
      <w:pPr>
        <w:rPr>
          <w:rFonts w:ascii="Tahoma" w:hAnsi="Tahoma" w:cs="Tahoma"/>
          <w:sz w:val="20"/>
          <w:szCs w:val="20"/>
        </w:rPr>
      </w:pPr>
      <w:r w:rsidRPr="000C13BE">
        <w:rPr>
          <w:rFonts w:ascii="Tahoma" w:hAnsi="Tahoma" w:cs="Tahoma"/>
          <w:sz w:val="20"/>
          <w:szCs w:val="20"/>
        </w:rPr>
        <w:t xml:space="preserve">Ik heb ervaring in acteren in </w:t>
      </w:r>
      <w:r w:rsidR="00155AA2" w:rsidRPr="000C13BE">
        <w:rPr>
          <w:rFonts w:ascii="Tahoma" w:hAnsi="Tahoma" w:cs="Tahoma"/>
          <w:sz w:val="20"/>
          <w:szCs w:val="20"/>
        </w:rPr>
        <w:t>trainingen op het gebied van:</w:t>
      </w:r>
    </w:p>
    <w:p w14:paraId="65405EE9" w14:textId="77777777" w:rsidR="00155AA2" w:rsidRPr="003016F1" w:rsidRDefault="00155AA2" w:rsidP="006B3870">
      <w:pPr>
        <w:numPr>
          <w:ilvl w:val="0"/>
          <w:numId w:val="5"/>
        </w:numPr>
        <w:rPr>
          <w:rFonts w:ascii="Tahoma" w:hAnsi="Tahoma" w:cs="Tahoma"/>
          <w:sz w:val="18"/>
          <w:szCs w:val="18"/>
        </w:rPr>
      </w:pPr>
      <w:r w:rsidRPr="003016F1">
        <w:rPr>
          <w:rFonts w:ascii="Tahoma" w:hAnsi="Tahoma" w:cs="Tahoma"/>
          <w:sz w:val="18"/>
          <w:szCs w:val="18"/>
        </w:rPr>
        <w:t xml:space="preserve">Effectief communiceren, Feedback geven, Onderhandelen, Coaching, Functioneringsgesprekken, Beoordelingsgesprekken, Ziekteverzuim, Leidinggeven, Klantenservice, Lastige klanten, Telefoontrainingen, Debiteuren beheer, ‘Slecht nieuws’ gesprekken, Sollicitatiegesprekken, Verkooptrainingen, Adviesgesprekken, Diversiteit, </w:t>
      </w:r>
      <w:r w:rsidR="00BF3CDA" w:rsidRPr="003016F1">
        <w:rPr>
          <w:rFonts w:ascii="Tahoma" w:hAnsi="Tahoma" w:cs="Tahoma"/>
          <w:sz w:val="18"/>
          <w:szCs w:val="18"/>
        </w:rPr>
        <w:t>De-escalerend</w:t>
      </w:r>
      <w:r w:rsidRPr="003016F1">
        <w:rPr>
          <w:rFonts w:ascii="Tahoma" w:hAnsi="Tahoma" w:cs="Tahoma"/>
          <w:sz w:val="18"/>
          <w:szCs w:val="18"/>
        </w:rPr>
        <w:t xml:space="preserve"> communiceren</w:t>
      </w:r>
      <w:r w:rsidR="00EE26D8" w:rsidRPr="003016F1">
        <w:rPr>
          <w:rFonts w:ascii="Tahoma" w:hAnsi="Tahoma" w:cs="Tahoma"/>
          <w:sz w:val="18"/>
          <w:szCs w:val="18"/>
        </w:rPr>
        <w:t>, Omgaan met emoties en weerstand</w:t>
      </w:r>
      <w:r w:rsidR="003C30BF" w:rsidRPr="003016F1">
        <w:rPr>
          <w:rFonts w:ascii="Tahoma" w:hAnsi="Tahoma" w:cs="Tahoma"/>
          <w:sz w:val="18"/>
          <w:szCs w:val="18"/>
        </w:rPr>
        <w:t>, Trauma begeleiding</w:t>
      </w:r>
      <w:r w:rsidR="006B3870">
        <w:rPr>
          <w:rFonts w:ascii="Tahoma" w:hAnsi="Tahoma" w:cs="Tahoma"/>
          <w:sz w:val="18"/>
          <w:szCs w:val="18"/>
        </w:rPr>
        <w:t xml:space="preserve">, </w:t>
      </w:r>
      <w:r w:rsidR="005E412D" w:rsidRPr="006B3870">
        <w:rPr>
          <w:rFonts w:ascii="Tahoma" w:hAnsi="Tahoma" w:cs="Tahoma"/>
          <w:sz w:val="18"/>
          <w:szCs w:val="18"/>
        </w:rPr>
        <w:t>Psychische</w:t>
      </w:r>
      <w:r w:rsidR="006B3870" w:rsidRPr="006B3870">
        <w:rPr>
          <w:rFonts w:ascii="Tahoma" w:hAnsi="Tahoma" w:cs="Tahoma"/>
          <w:sz w:val="18"/>
          <w:szCs w:val="18"/>
        </w:rPr>
        <w:t xml:space="preserve"> </w:t>
      </w:r>
      <w:r w:rsidR="005E412D" w:rsidRPr="006B3870">
        <w:rPr>
          <w:rFonts w:ascii="Tahoma" w:hAnsi="Tahoma" w:cs="Tahoma"/>
          <w:sz w:val="18"/>
          <w:szCs w:val="18"/>
        </w:rPr>
        <w:t>Kwetsbaarheid</w:t>
      </w:r>
      <w:r w:rsidR="006B3870">
        <w:rPr>
          <w:rFonts w:ascii="Tahoma" w:hAnsi="Tahoma" w:cs="Tahoma"/>
          <w:sz w:val="18"/>
          <w:szCs w:val="18"/>
        </w:rPr>
        <w:t>, Grensoverschrijdend gedrag</w:t>
      </w:r>
      <w:r w:rsidRPr="003016F1">
        <w:rPr>
          <w:rFonts w:ascii="Tahoma" w:hAnsi="Tahoma" w:cs="Tahoma"/>
          <w:sz w:val="18"/>
          <w:szCs w:val="18"/>
        </w:rPr>
        <w:t xml:space="preserve">. </w:t>
      </w:r>
    </w:p>
    <w:p w14:paraId="71860D06" w14:textId="77777777" w:rsidR="00A33DCC" w:rsidRDefault="00A33DCC">
      <w:pPr>
        <w:rPr>
          <w:rFonts w:ascii="Tahoma" w:hAnsi="Tahoma" w:cs="Tahoma"/>
          <w:sz w:val="22"/>
        </w:rPr>
      </w:pPr>
    </w:p>
    <w:p w14:paraId="3EAE8D1A" w14:textId="77777777" w:rsidR="00155AA2" w:rsidRPr="000C13BE" w:rsidRDefault="00A33DCC" w:rsidP="00A06E46">
      <w:pPr>
        <w:rPr>
          <w:rFonts w:ascii="Tahoma" w:hAnsi="Tahoma" w:cs="Tahoma"/>
          <w:sz w:val="18"/>
          <w:szCs w:val="18"/>
        </w:rPr>
      </w:pPr>
      <w:r w:rsidRPr="000C13BE">
        <w:rPr>
          <w:rFonts w:ascii="Tahoma" w:hAnsi="Tahoma" w:cs="Tahoma"/>
          <w:sz w:val="18"/>
          <w:szCs w:val="18"/>
        </w:rPr>
        <w:t xml:space="preserve">Samen met </w:t>
      </w:r>
      <w:r w:rsidR="00155AA2" w:rsidRPr="000C13BE">
        <w:rPr>
          <w:rFonts w:ascii="Tahoma" w:hAnsi="Tahoma" w:cs="Tahoma"/>
          <w:sz w:val="18"/>
          <w:szCs w:val="18"/>
        </w:rPr>
        <w:t>collega acteur</w:t>
      </w:r>
      <w:r w:rsidRPr="000C13BE">
        <w:rPr>
          <w:rFonts w:ascii="Tahoma" w:hAnsi="Tahoma" w:cs="Tahoma"/>
          <w:sz w:val="18"/>
          <w:szCs w:val="18"/>
        </w:rPr>
        <w:t>s</w:t>
      </w:r>
      <w:r w:rsidR="00155AA2" w:rsidRPr="000C13BE">
        <w:rPr>
          <w:rFonts w:ascii="Tahoma" w:hAnsi="Tahoma" w:cs="Tahoma"/>
          <w:sz w:val="18"/>
          <w:szCs w:val="18"/>
        </w:rPr>
        <w:t xml:space="preserve"> </w:t>
      </w:r>
      <w:r w:rsidR="00BF3CDA" w:rsidRPr="000C13BE">
        <w:rPr>
          <w:rFonts w:ascii="Tahoma" w:hAnsi="Tahoma" w:cs="Tahoma"/>
          <w:sz w:val="18"/>
          <w:szCs w:val="18"/>
        </w:rPr>
        <w:t xml:space="preserve">maak </w:t>
      </w:r>
      <w:r w:rsidR="00155AA2" w:rsidRPr="000C13BE">
        <w:rPr>
          <w:rFonts w:ascii="Tahoma" w:hAnsi="Tahoma" w:cs="Tahoma"/>
          <w:sz w:val="18"/>
          <w:szCs w:val="18"/>
        </w:rPr>
        <w:t xml:space="preserve">ik regelmatig gebruik van </w:t>
      </w:r>
      <w:r w:rsidRPr="000C13BE">
        <w:rPr>
          <w:rFonts w:ascii="Tahoma" w:hAnsi="Tahoma" w:cs="Tahoma"/>
          <w:sz w:val="18"/>
          <w:szCs w:val="18"/>
        </w:rPr>
        <w:t xml:space="preserve">de werkvorm </w:t>
      </w:r>
      <w:r w:rsidR="00155AA2" w:rsidRPr="000C13BE">
        <w:rPr>
          <w:rFonts w:ascii="Tahoma" w:hAnsi="Tahoma" w:cs="Tahoma"/>
          <w:sz w:val="18"/>
          <w:szCs w:val="18"/>
        </w:rPr>
        <w:t>Regietheater</w:t>
      </w:r>
      <w:r w:rsidR="00EE26D8" w:rsidRPr="000C13BE">
        <w:rPr>
          <w:rFonts w:ascii="Tahoma" w:hAnsi="Tahoma" w:cs="Tahoma"/>
          <w:sz w:val="18"/>
          <w:szCs w:val="18"/>
        </w:rPr>
        <w:t>.</w:t>
      </w:r>
      <w:r w:rsidR="00155AA2" w:rsidRPr="000C13BE">
        <w:rPr>
          <w:rFonts w:ascii="Tahoma" w:hAnsi="Tahoma" w:cs="Tahoma"/>
          <w:sz w:val="18"/>
          <w:szCs w:val="18"/>
        </w:rPr>
        <w:t xml:space="preserve"> </w:t>
      </w:r>
      <w:r w:rsidR="00EE26D8" w:rsidRPr="000C13BE">
        <w:rPr>
          <w:rFonts w:ascii="Tahoma" w:hAnsi="Tahoma" w:cs="Tahoma"/>
          <w:sz w:val="18"/>
          <w:szCs w:val="18"/>
        </w:rPr>
        <w:t>Hie</w:t>
      </w:r>
      <w:r w:rsidR="00155AA2" w:rsidRPr="000C13BE">
        <w:rPr>
          <w:rFonts w:ascii="Tahoma" w:hAnsi="Tahoma" w:cs="Tahoma"/>
          <w:sz w:val="18"/>
          <w:szCs w:val="18"/>
        </w:rPr>
        <w:t>rbi</w:t>
      </w:r>
      <w:r w:rsidR="00EE26D8" w:rsidRPr="000C13BE">
        <w:rPr>
          <w:rFonts w:ascii="Tahoma" w:hAnsi="Tahoma" w:cs="Tahoma"/>
          <w:sz w:val="18"/>
          <w:szCs w:val="18"/>
        </w:rPr>
        <w:t xml:space="preserve">j spelen we </w:t>
      </w:r>
      <w:r w:rsidR="00D81980" w:rsidRPr="000C13BE">
        <w:rPr>
          <w:rFonts w:ascii="Tahoma" w:hAnsi="Tahoma" w:cs="Tahoma"/>
          <w:sz w:val="18"/>
          <w:szCs w:val="18"/>
        </w:rPr>
        <w:t>eerst een “</w:t>
      </w:r>
      <w:r w:rsidRPr="000C13BE">
        <w:rPr>
          <w:rFonts w:ascii="Tahoma" w:hAnsi="Tahoma" w:cs="Tahoma"/>
          <w:sz w:val="18"/>
          <w:szCs w:val="18"/>
        </w:rPr>
        <w:t>slechte</w:t>
      </w:r>
      <w:r w:rsidR="00D81980" w:rsidRPr="000C13BE">
        <w:rPr>
          <w:rFonts w:ascii="Tahoma" w:hAnsi="Tahoma" w:cs="Tahoma"/>
          <w:sz w:val="18"/>
          <w:szCs w:val="18"/>
        </w:rPr>
        <w:t>”</w:t>
      </w:r>
      <w:r w:rsidR="00155AA2" w:rsidRPr="000C13BE">
        <w:rPr>
          <w:rFonts w:ascii="Tahoma" w:hAnsi="Tahoma" w:cs="Tahoma"/>
          <w:sz w:val="18"/>
          <w:szCs w:val="18"/>
        </w:rPr>
        <w:t xml:space="preserve"> versie van het onderwerp</w:t>
      </w:r>
      <w:r w:rsidR="00EE26D8" w:rsidRPr="000C13BE">
        <w:rPr>
          <w:rFonts w:ascii="Tahoma" w:hAnsi="Tahoma" w:cs="Tahoma"/>
          <w:sz w:val="18"/>
          <w:szCs w:val="18"/>
        </w:rPr>
        <w:t>. Daarna doen</w:t>
      </w:r>
      <w:r w:rsidR="00155AA2" w:rsidRPr="000C13BE">
        <w:rPr>
          <w:rFonts w:ascii="Tahoma" w:hAnsi="Tahoma" w:cs="Tahoma"/>
          <w:sz w:val="18"/>
          <w:szCs w:val="18"/>
        </w:rPr>
        <w:t xml:space="preserve"> we het nog een keer </w:t>
      </w:r>
      <w:r w:rsidR="00EE26D8" w:rsidRPr="000C13BE">
        <w:rPr>
          <w:rFonts w:ascii="Tahoma" w:hAnsi="Tahoma" w:cs="Tahoma"/>
          <w:sz w:val="18"/>
          <w:szCs w:val="18"/>
        </w:rPr>
        <w:t>en mogen</w:t>
      </w:r>
      <w:r w:rsidR="000B29FE" w:rsidRPr="000C13BE">
        <w:rPr>
          <w:rFonts w:ascii="Tahoma" w:hAnsi="Tahoma" w:cs="Tahoma"/>
          <w:sz w:val="18"/>
          <w:szCs w:val="18"/>
        </w:rPr>
        <w:t xml:space="preserve"> de cursisten 1 acteur veranderen m.a.w. regisseren</w:t>
      </w:r>
      <w:r w:rsidR="00913DFE" w:rsidRPr="000C13BE">
        <w:rPr>
          <w:rFonts w:ascii="Tahoma" w:hAnsi="Tahoma" w:cs="Tahoma"/>
          <w:sz w:val="18"/>
          <w:szCs w:val="18"/>
        </w:rPr>
        <w:t xml:space="preserve">. </w:t>
      </w:r>
    </w:p>
    <w:p w14:paraId="4967E3E7" w14:textId="77777777" w:rsidR="00913DFE" w:rsidRPr="000C13BE" w:rsidRDefault="00913DFE">
      <w:pPr>
        <w:rPr>
          <w:rFonts w:ascii="Tahoma" w:hAnsi="Tahoma" w:cs="Tahoma"/>
          <w:sz w:val="18"/>
          <w:szCs w:val="18"/>
        </w:rPr>
      </w:pPr>
      <w:r w:rsidRPr="000C13BE">
        <w:rPr>
          <w:rFonts w:ascii="Tahoma" w:hAnsi="Tahoma" w:cs="Tahoma"/>
          <w:sz w:val="18"/>
          <w:szCs w:val="18"/>
        </w:rPr>
        <w:t xml:space="preserve">Het is een </w:t>
      </w:r>
      <w:r w:rsidR="00A06E46" w:rsidRPr="000C13BE">
        <w:rPr>
          <w:rFonts w:ascii="Tahoma" w:hAnsi="Tahoma" w:cs="Tahoma"/>
          <w:sz w:val="18"/>
          <w:szCs w:val="18"/>
        </w:rPr>
        <w:t xml:space="preserve">interactieve en veilige </w:t>
      </w:r>
      <w:r w:rsidRPr="000C13BE">
        <w:rPr>
          <w:rFonts w:ascii="Tahoma" w:hAnsi="Tahoma" w:cs="Tahoma"/>
          <w:sz w:val="18"/>
          <w:szCs w:val="18"/>
        </w:rPr>
        <w:t>werkvorm die in kleine maar ook hele grote groepen goed werkt.</w:t>
      </w:r>
    </w:p>
    <w:p w14:paraId="319EFD5F" w14:textId="77777777" w:rsidR="00155AA2" w:rsidRPr="000C13BE" w:rsidRDefault="00155AA2">
      <w:pPr>
        <w:rPr>
          <w:rFonts w:ascii="Tahoma" w:hAnsi="Tahoma" w:cs="Tahoma"/>
          <w:sz w:val="18"/>
          <w:szCs w:val="18"/>
        </w:rPr>
      </w:pPr>
    </w:p>
    <w:p w14:paraId="3B6AE0EE" w14:textId="77777777" w:rsidR="000064BF" w:rsidRPr="000C13BE" w:rsidRDefault="000064BF" w:rsidP="000064BF">
      <w:pPr>
        <w:rPr>
          <w:rFonts w:ascii="Arial" w:hAnsi="Arial" w:cs="Arial"/>
          <w:sz w:val="18"/>
          <w:szCs w:val="18"/>
        </w:rPr>
      </w:pPr>
      <w:r w:rsidRPr="000C13BE">
        <w:rPr>
          <w:rFonts w:ascii="Arial" w:hAnsi="Arial" w:cs="Arial"/>
          <w:sz w:val="18"/>
          <w:szCs w:val="18"/>
        </w:rPr>
        <w:t>Soms werk ik met van tevoren ingestudeerde casussen maar veelal met geïmproviseerde situaties die de cursisten ter plekke zelf inbrengen.</w:t>
      </w:r>
    </w:p>
    <w:p w14:paraId="0E43E5E0" w14:textId="77777777" w:rsidR="000064BF" w:rsidRPr="000C13BE" w:rsidRDefault="000064BF" w:rsidP="000064BF">
      <w:pPr>
        <w:rPr>
          <w:rFonts w:ascii="Arial" w:hAnsi="Arial" w:cs="Arial"/>
          <w:sz w:val="18"/>
          <w:szCs w:val="18"/>
        </w:rPr>
      </w:pPr>
      <w:r w:rsidRPr="000C13BE">
        <w:rPr>
          <w:rFonts w:ascii="Arial" w:hAnsi="Arial" w:cs="Arial"/>
          <w:sz w:val="18"/>
          <w:szCs w:val="18"/>
        </w:rPr>
        <w:t>Feedback geef ik in woorden achteraf maar nog meer tijdens mijn spel.  De cursisten merken dan meteen wat het effect van hun communicatie en gedrag op mij is. Na de oefening kunnen we dit gezamenlijk bespreken. Dit kan in of uit de rol. Altijd heeft een cursist de kans om time-out te roepen en om mij ‘terug te spoelen’ waarna ze het nog een keer kunnen doen.</w:t>
      </w:r>
    </w:p>
    <w:p w14:paraId="5DD68CED" w14:textId="77777777" w:rsidR="000064BF" w:rsidRPr="000C13BE" w:rsidRDefault="000064BF" w:rsidP="000064BF">
      <w:pPr>
        <w:rPr>
          <w:rFonts w:ascii="Arial" w:hAnsi="Arial" w:cs="Arial"/>
          <w:sz w:val="18"/>
          <w:szCs w:val="18"/>
        </w:rPr>
      </w:pPr>
    </w:p>
    <w:p w14:paraId="0AE9560A" w14:textId="77777777" w:rsidR="000064BF" w:rsidRPr="000C13BE" w:rsidRDefault="000064BF" w:rsidP="000064BF">
      <w:pPr>
        <w:rPr>
          <w:rFonts w:ascii="Arial" w:hAnsi="Arial" w:cs="Arial"/>
          <w:sz w:val="18"/>
          <w:szCs w:val="18"/>
        </w:rPr>
      </w:pPr>
      <w:r w:rsidRPr="000C13BE">
        <w:rPr>
          <w:rFonts w:ascii="Arial" w:hAnsi="Arial" w:cs="Arial"/>
          <w:sz w:val="18"/>
          <w:szCs w:val="18"/>
        </w:rPr>
        <w:t>Ik hoor regelmatig terug van trainers en cursisten dat men mijn open houding en mijn laagdrempelige en natuurlijke manier van spelen zeer waarderen.</w:t>
      </w:r>
    </w:p>
    <w:p w14:paraId="34966D5D" w14:textId="77777777" w:rsidR="000064BF" w:rsidRPr="000C13BE" w:rsidRDefault="000064BF" w:rsidP="000064BF">
      <w:pPr>
        <w:rPr>
          <w:rFonts w:ascii="Arial" w:hAnsi="Arial" w:cs="Arial"/>
          <w:sz w:val="18"/>
          <w:szCs w:val="18"/>
        </w:rPr>
      </w:pPr>
      <w:r w:rsidRPr="000C13BE">
        <w:rPr>
          <w:rFonts w:ascii="Arial" w:hAnsi="Arial" w:cs="Arial"/>
          <w:sz w:val="18"/>
          <w:szCs w:val="18"/>
        </w:rPr>
        <w:t xml:space="preserve">Ik stel me flexibel en dienstbaar op en sluit aan bij wat de training, trainer en de groep op dat moment nodig hebben. </w:t>
      </w:r>
    </w:p>
    <w:p w14:paraId="7E1EC606" w14:textId="77777777" w:rsidR="009F4ED0" w:rsidRPr="000C13BE" w:rsidRDefault="000064BF" w:rsidP="000064BF">
      <w:pPr>
        <w:rPr>
          <w:rFonts w:ascii="Arial" w:hAnsi="Arial" w:cs="Arial"/>
          <w:sz w:val="18"/>
          <w:szCs w:val="18"/>
        </w:rPr>
      </w:pPr>
      <w:r w:rsidRPr="000C13BE">
        <w:rPr>
          <w:rFonts w:ascii="Arial" w:hAnsi="Arial" w:cs="Arial"/>
          <w:sz w:val="18"/>
          <w:szCs w:val="18"/>
        </w:rPr>
        <w:t xml:space="preserve">Ik wordt regelmatig terug gevraagd door de trainers met wie ik werk. </w:t>
      </w:r>
    </w:p>
    <w:p w14:paraId="09EE5750" w14:textId="66EBC62E" w:rsidR="000064BF" w:rsidRPr="000C13BE" w:rsidRDefault="000064BF" w:rsidP="000064BF">
      <w:pPr>
        <w:rPr>
          <w:rFonts w:ascii="Arial" w:hAnsi="Arial" w:cs="Arial"/>
          <w:sz w:val="18"/>
          <w:szCs w:val="18"/>
        </w:rPr>
      </w:pPr>
      <w:r w:rsidRPr="000C13BE">
        <w:rPr>
          <w:rFonts w:ascii="Arial" w:hAnsi="Arial" w:cs="Arial"/>
          <w:sz w:val="18"/>
          <w:szCs w:val="18"/>
        </w:rPr>
        <w:t xml:space="preserve">De samenwerking is prettig en gelijkwaardig en men prijst mij vaak om mijn doelgerichte en vlotte aanpak. </w:t>
      </w:r>
    </w:p>
    <w:p w14:paraId="17985954" w14:textId="77777777" w:rsidR="000064BF" w:rsidRPr="000C13BE" w:rsidRDefault="000064BF" w:rsidP="000064BF">
      <w:pPr>
        <w:rPr>
          <w:rFonts w:ascii="Arial" w:hAnsi="Arial" w:cs="Arial"/>
          <w:sz w:val="18"/>
          <w:szCs w:val="18"/>
        </w:rPr>
      </w:pPr>
    </w:p>
    <w:p w14:paraId="4AA7A702" w14:textId="77777777" w:rsidR="000064BF" w:rsidRPr="000C13BE" w:rsidRDefault="000064BF" w:rsidP="000064BF">
      <w:pPr>
        <w:rPr>
          <w:rFonts w:ascii="Arial" w:hAnsi="Arial" w:cs="Arial"/>
          <w:sz w:val="18"/>
          <w:szCs w:val="18"/>
        </w:rPr>
      </w:pPr>
      <w:r w:rsidRPr="000C13BE">
        <w:rPr>
          <w:rFonts w:ascii="Arial" w:hAnsi="Arial" w:cs="Arial"/>
          <w:sz w:val="18"/>
          <w:szCs w:val="18"/>
        </w:rPr>
        <w:t>Ik heb grote liefde voor het vak trainingsacteren. Iedere keer ervaar ik weer wat een meerwaarde het heeft wanneer ik mezelf inzet als ‘levend oefenmateriaal’.</w:t>
      </w:r>
    </w:p>
    <w:p w14:paraId="1CBEDA1C" w14:textId="77777777" w:rsidR="006B0814" w:rsidRPr="000C13BE" w:rsidRDefault="000064BF" w:rsidP="000064BF">
      <w:pPr>
        <w:rPr>
          <w:rFonts w:ascii="Arial" w:hAnsi="Arial" w:cs="Arial"/>
          <w:sz w:val="18"/>
          <w:szCs w:val="18"/>
        </w:rPr>
      </w:pPr>
      <w:r w:rsidRPr="000C13BE">
        <w:rPr>
          <w:rFonts w:ascii="Arial" w:hAnsi="Arial" w:cs="Arial"/>
          <w:sz w:val="18"/>
          <w:szCs w:val="18"/>
        </w:rPr>
        <w:t>Ook al hebben sommige cursisten bij aanvang enige reserve t.a.v. rollenspelen, vrijwel altijd ervaar ik dat men vrij snel vergeet dat het een ‘gespeelde’ situatie is. In evaluaties vindt men het altijd het meest gewaardeerde onderdeel van de training.</w:t>
      </w:r>
    </w:p>
    <w:p w14:paraId="60C22A9A" w14:textId="77777777" w:rsidR="000064BF" w:rsidRPr="000C13BE" w:rsidRDefault="000064BF" w:rsidP="000064BF">
      <w:pPr>
        <w:rPr>
          <w:rFonts w:ascii="Arial" w:hAnsi="Arial" w:cs="Arial"/>
          <w:sz w:val="18"/>
          <w:szCs w:val="18"/>
        </w:rPr>
      </w:pPr>
      <w:r w:rsidRPr="000C13BE">
        <w:rPr>
          <w:rFonts w:ascii="Arial" w:hAnsi="Arial" w:cs="Arial"/>
          <w:sz w:val="18"/>
          <w:szCs w:val="18"/>
        </w:rPr>
        <w:t>Iets waar ze echt iets aan hebben.</w:t>
      </w:r>
    </w:p>
    <w:p w14:paraId="13E94C43" w14:textId="77777777" w:rsidR="000064BF" w:rsidRPr="000C13BE" w:rsidRDefault="000064BF" w:rsidP="000064BF">
      <w:pPr>
        <w:rPr>
          <w:rFonts w:ascii="Arial" w:hAnsi="Arial" w:cs="Arial"/>
          <w:sz w:val="18"/>
          <w:szCs w:val="18"/>
        </w:rPr>
      </w:pPr>
      <w:r w:rsidRPr="000C13BE">
        <w:rPr>
          <w:rFonts w:ascii="Arial" w:hAnsi="Arial" w:cs="Arial"/>
          <w:sz w:val="18"/>
          <w:szCs w:val="18"/>
        </w:rPr>
        <w:t xml:space="preserve"> </w:t>
      </w:r>
    </w:p>
    <w:sectPr w:rsidR="000064BF" w:rsidRPr="000C13BE" w:rsidSect="00327665">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7FD1C4" w14:textId="77777777" w:rsidR="006F3F03" w:rsidRDefault="006F3F03" w:rsidP="00327665">
      <w:r>
        <w:separator/>
      </w:r>
    </w:p>
  </w:endnote>
  <w:endnote w:type="continuationSeparator" w:id="0">
    <w:p w14:paraId="057D85EE" w14:textId="77777777" w:rsidR="006F3F03" w:rsidRDefault="006F3F03" w:rsidP="00327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A156F" w14:textId="77777777" w:rsidR="00790B48" w:rsidRDefault="00790B4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A5924" w14:textId="77777777" w:rsidR="00790B48" w:rsidRDefault="00790B4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5B7D4" w14:textId="77777777" w:rsidR="00790B48" w:rsidRDefault="00790B4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DC26C7" w14:textId="77777777" w:rsidR="006F3F03" w:rsidRDefault="006F3F03" w:rsidP="00327665">
      <w:r>
        <w:separator/>
      </w:r>
    </w:p>
  </w:footnote>
  <w:footnote w:type="continuationSeparator" w:id="0">
    <w:p w14:paraId="441D4B6E" w14:textId="77777777" w:rsidR="006F3F03" w:rsidRDefault="006F3F03" w:rsidP="003276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21A91" w14:textId="77777777" w:rsidR="00790B48" w:rsidRDefault="00790B4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F3348" w14:textId="77777777" w:rsidR="00327665" w:rsidRDefault="00790B48" w:rsidP="00790B48">
    <w:pPr>
      <w:pStyle w:val="Koptekst"/>
      <w:jc w:val="right"/>
    </w:pPr>
    <w:r>
      <w:rPr>
        <w:noProof/>
      </w:rPr>
      <w:drawing>
        <wp:inline distT="0" distB="0" distL="0" distR="0" wp14:anchorId="05DA56CF" wp14:editId="2440F614">
          <wp:extent cx="804929" cy="1106777"/>
          <wp:effectExtent l="0" t="0" r="0" b="0"/>
          <wp:docPr id="1" name="Afbeelding 1" descr="C:\Users\berdine\AppData\Local\Microsoft\Windows\INetCache\Content.Word\_MG_4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dine\AppData\Local\Microsoft\Windows\INetCache\Content.Word\_MG_499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226" cy="110718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18D33" w14:textId="77777777" w:rsidR="00790B48" w:rsidRDefault="00790B4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30F53"/>
    <w:multiLevelType w:val="hybridMultilevel"/>
    <w:tmpl w:val="3F425A6C"/>
    <w:lvl w:ilvl="0" w:tplc="FD5AF63E">
      <w:start w:val="2002"/>
      <w:numFmt w:val="decimal"/>
      <w:lvlText w:val="%1"/>
      <w:lvlJc w:val="left"/>
      <w:pPr>
        <w:tabs>
          <w:tab w:val="num" w:pos="1800"/>
        </w:tabs>
        <w:ind w:left="1800" w:hanging="144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147A45EC"/>
    <w:multiLevelType w:val="multilevel"/>
    <w:tmpl w:val="58A078C6"/>
    <w:lvl w:ilvl="0">
      <w:start w:val="2005"/>
      <w:numFmt w:val="decimal"/>
      <w:lvlText w:val="%1"/>
      <w:lvlJc w:val="left"/>
      <w:pPr>
        <w:tabs>
          <w:tab w:val="num" w:pos="1230"/>
        </w:tabs>
        <w:ind w:left="1230" w:hanging="1230"/>
      </w:pPr>
      <w:rPr>
        <w:rFonts w:hint="default"/>
      </w:rPr>
    </w:lvl>
    <w:lvl w:ilvl="1">
      <w:start w:val="4"/>
      <w:numFmt w:val="decimalZero"/>
      <w:lvlText w:val="%1-%2"/>
      <w:lvlJc w:val="left"/>
      <w:pPr>
        <w:tabs>
          <w:tab w:val="num" w:pos="1230"/>
        </w:tabs>
        <w:ind w:left="1230" w:hanging="1230"/>
      </w:pPr>
      <w:rPr>
        <w:rFonts w:hint="default"/>
      </w:rPr>
    </w:lvl>
    <w:lvl w:ilvl="2">
      <w:start w:val="16"/>
      <w:numFmt w:val="decimal"/>
      <w:lvlText w:val="%1-%2-%3"/>
      <w:lvlJc w:val="left"/>
      <w:pPr>
        <w:tabs>
          <w:tab w:val="num" w:pos="1230"/>
        </w:tabs>
        <w:ind w:left="1230" w:hanging="1230"/>
      </w:pPr>
      <w:rPr>
        <w:rFonts w:hint="default"/>
      </w:rPr>
    </w:lvl>
    <w:lvl w:ilvl="3">
      <w:start w:val="1"/>
      <w:numFmt w:val="decimal"/>
      <w:lvlText w:val="%1-%2-%3.%4"/>
      <w:lvlJc w:val="left"/>
      <w:pPr>
        <w:tabs>
          <w:tab w:val="num" w:pos="1230"/>
        </w:tabs>
        <w:ind w:left="1230" w:hanging="1230"/>
      </w:pPr>
      <w:rPr>
        <w:rFonts w:hint="default"/>
      </w:rPr>
    </w:lvl>
    <w:lvl w:ilvl="4">
      <w:start w:val="1"/>
      <w:numFmt w:val="decimal"/>
      <w:lvlText w:val="%1-%2-%3.%4.%5"/>
      <w:lvlJc w:val="left"/>
      <w:pPr>
        <w:tabs>
          <w:tab w:val="num" w:pos="1230"/>
        </w:tabs>
        <w:ind w:left="1230" w:hanging="123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9C72F24"/>
    <w:multiLevelType w:val="hybridMultilevel"/>
    <w:tmpl w:val="8B54852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D70CF5"/>
    <w:multiLevelType w:val="hybridMultilevel"/>
    <w:tmpl w:val="C7F46312"/>
    <w:lvl w:ilvl="0" w:tplc="D3C4B12E">
      <w:start w:val="2008"/>
      <w:numFmt w:val="decimal"/>
      <w:lvlText w:val="%1"/>
      <w:lvlJc w:val="left"/>
      <w:pPr>
        <w:tabs>
          <w:tab w:val="num" w:pos="1770"/>
        </w:tabs>
        <w:ind w:left="1770" w:hanging="141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5C8F24DE"/>
    <w:multiLevelType w:val="hybridMultilevel"/>
    <w:tmpl w:val="6D629FCA"/>
    <w:lvl w:ilvl="0" w:tplc="B1B4D120">
      <w:start w:val="2002"/>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7D4E6B96"/>
    <w:multiLevelType w:val="hybridMultilevel"/>
    <w:tmpl w:val="B39292F4"/>
    <w:lvl w:ilvl="0" w:tplc="46AA77B4">
      <w:start w:val="2005"/>
      <w:numFmt w:val="decimal"/>
      <w:lvlText w:val="%1"/>
      <w:lvlJc w:val="left"/>
      <w:pPr>
        <w:tabs>
          <w:tab w:val="num" w:pos="1770"/>
        </w:tabs>
        <w:ind w:left="1770" w:hanging="141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0"/>
  </w:num>
  <w:num w:numId="2">
    <w:abstractNumId w:val="5"/>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defaultTabStop w:val="708"/>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1B38"/>
    <w:rsid w:val="000064BF"/>
    <w:rsid w:val="000160AB"/>
    <w:rsid w:val="00023F47"/>
    <w:rsid w:val="000550D6"/>
    <w:rsid w:val="000812BA"/>
    <w:rsid w:val="00095D68"/>
    <w:rsid w:val="000B29FE"/>
    <w:rsid w:val="000C13BE"/>
    <w:rsid w:val="00136527"/>
    <w:rsid w:val="00142DBA"/>
    <w:rsid w:val="00155AA2"/>
    <w:rsid w:val="001A3B48"/>
    <w:rsid w:val="00206B5F"/>
    <w:rsid w:val="003016F1"/>
    <w:rsid w:val="00327665"/>
    <w:rsid w:val="00355F6D"/>
    <w:rsid w:val="003B237C"/>
    <w:rsid w:val="003C30BF"/>
    <w:rsid w:val="003D1FFA"/>
    <w:rsid w:val="00434EA3"/>
    <w:rsid w:val="004E1A47"/>
    <w:rsid w:val="004E5ADC"/>
    <w:rsid w:val="005601E4"/>
    <w:rsid w:val="005B2796"/>
    <w:rsid w:val="005D3A66"/>
    <w:rsid w:val="005E412D"/>
    <w:rsid w:val="005F5078"/>
    <w:rsid w:val="005F7A56"/>
    <w:rsid w:val="00603F6B"/>
    <w:rsid w:val="0063076F"/>
    <w:rsid w:val="006B0814"/>
    <w:rsid w:val="006B3870"/>
    <w:rsid w:val="006F3F03"/>
    <w:rsid w:val="0072083A"/>
    <w:rsid w:val="0074781B"/>
    <w:rsid w:val="00790B48"/>
    <w:rsid w:val="008C77D5"/>
    <w:rsid w:val="008E0C25"/>
    <w:rsid w:val="008F5D04"/>
    <w:rsid w:val="00913DFE"/>
    <w:rsid w:val="00942810"/>
    <w:rsid w:val="00990024"/>
    <w:rsid w:val="009907C0"/>
    <w:rsid w:val="009F4ED0"/>
    <w:rsid w:val="00A06E46"/>
    <w:rsid w:val="00A33DCC"/>
    <w:rsid w:val="00A853E9"/>
    <w:rsid w:val="00A91C8E"/>
    <w:rsid w:val="00B508D9"/>
    <w:rsid w:val="00B9032A"/>
    <w:rsid w:val="00B96FC8"/>
    <w:rsid w:val="00BF3CDA"/>
    <w:rsid w:val="00C17E93"/>
    <w:rsid w:val="00C9295E"/>
    <w:rsid w:val="00D06C37"/>
    <w:rsid w:val="00D64B61"/>
    <w:rsid w:val="00D81980"/>
    <w:rsid w:val="00D82F85"/>
    <w:rsid w:val="00DC522E"/>
    <w:rsid w:val="00DD3259"/>
    <w:rsid w:val="00DD3EAF"/>
    <w:rsid w:val="00E31B38"/>
    <w:rsid w:val="00EE26D8"/>
    <w:rsid w:val="00EF1DA9"/>
    <w:rsid w:val="00EF58D3"/>
    <w:rsid w:val="00F07E21"/>
    <w:rsid w:val="00F256DB"/>
    <w:rsid w:val="00FA20D5"/>
    <w:rsid w:val="00FB1EA2"/>
    <w:rsid w:val="00FC57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D3A495"/>
  <w15:docId w15:val="{994C71B3-DDFD-485F-9168-D9518EA31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B29FE"/>
    <w:rPr>
      <w:sz w:val="24"/>
      <w:szCs w:val="24"/>
    </w:rPr>
  </w:style>
  <w:style w:type="paragraph" w:styleId="Kop1">
    <w:name w:val="heading 1"/>
    <w:basedOn w:val="Standaard"/>
    <w:next w:val="Standaard"/>
    <w:qFormat/>
    <w:pPr>
      <w:keepNext/>
      <w:outlineLvl w:val="0"/>
    </w:pPr>
    <w:rPr>
      <w:rFonts w:ascii="Arial" w:hAnsi="Arial"/>
      <w:b/>
      <w:sz w:val="32"/>
    </w:rPr>
  </w:style>
  <w:style w:type="paragraph" w:styleId="Kop2">
    <w:name w:val="heading 2"/>
    <w:basedOn w:val="Standaard"/>
    <w:next w:val="Standaard"/>
    <w:qFormat/>
    <w:pPr>
      <w:keepNext/>
      <w:outlineLvl w:val="1"/>
    </w:pPr>
    <w:rPr>
      <w:rFonts w:ascii="Arial" w:hAnsi="Arial"/>
      <w:b/>
      <w:sz w:val="28"/>
    </w:rPr>
  </w:style>
  <w:style w:type="paragraph" w:styleId="Kop3">
    <w:name w:val="heading 3"/>
    <w:basedOn w:val="Standaard"/>
    <w:next w:val="Standaard"/>
    <w:qFormat/>
    <w:pPr>
      <w:keepNext/>
      <w:outlineLvl w:val="2"/>
    </w:pPr>
    <w:rPr>
      <w:rFonts w:ascii="Helvetica" w:hAnsi="Helvetica"/>
      <w:i/>
      <w:sz w:val="28"/>
    </w:rPr>
  </w:style>
  <w:style w:type="paragraph" w:styleId="Kop4">
    <w:name w:val="heading 4"/>
    <w:basedOn w:val="Standaard"/>
    <w:next w:val="Standaard"/>
    <w:qFormat/>
    <w:pPr>
      <w:keepNext/>
      <w:outlineLvl w:val="3"/>
    </w:pPr>
    <w:rPr>
      <w:rFonts w:ascii="Arial" w:hAnsi="Arial"/>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inspringen">
    <w:name w:val="Body Text Indent"/>
    <w:basedOn w:val="Standaard"/>
    <w:semiHidden/>
    <w:pPr>
      <w:ind w:left="1418"/>
    </w:pPr>
    <w:rPr>
      <w:rFonts w:ascii="Helvetica" w:hAnsi="Helvetica"/>
      <w:szCs w:val="20"/>
    </w:rPr>
  </w:style>
  <w:style w:type="paragraph" w:styleId="Plattetekstinspringen2">
    <w:name w:val="Body Text Indent 2"/>
    <w:basedOn w:val="Standaard"/>
    <w:semiHidden/>
    <w:pPr>
      <w:ind w:left="1420" w:hanging="1420"/>
    </w:pPr>
    <w:rPr>
      <w:rFonts w:ascii="Arial" w:hAnsi="Arial"/>
      <w:bCs/>
      <w:szCs w:val="20"/>
    </w:rPr>
  </w:style>
  <w:style w:type="paragraph" w:styleId="Plattetekst">
    <w:name w:val="Body Text"/>
    <w:basedOn w:val="Standaard"/>
    <w:semiHidden/>
    <w:rPr>
      <w:rFonts w:ascii="Helvetica" w:hAnsi="Helvetica"/>
      <w:szCs w:val="20"/>
    </w:rPr>
  </w:style>
  <w:style w:type="paragraph" w:styleId="Plattetekst2">
    <w:name w:val="Body Text 2"/>
    <w:basedOn w:val="Standaard"/>
    <w:semiHidden/>
    <w:rPr>
      <w:rFonts w:ascii="Helvetica" w:hAnsi="Helvetica"/>
      <w:b/>
      <w:bCs/>
      <w:szCs w:val="20"/>
    </w:rPr>
  </w:style>
  <w:style w:type="paragraph" w:styleId="Plattetekstinspringen3">
    <w:name w:val="Body Text Indent 3"/>
    <w:basedOn w:val="Standaard"/>
    <w:semiHidden/>
    <w:pPr>
      <w:ind w:left="1418" w:hanging="2"/>
    </w:pPr>
    <w:rPr>
      <w:rFonts w:ascii="Helvetica" w:hAnsi="Helvetica"/>
    </w:rPr>
  </w:style>
  <w:style w:type="paragraph" w:styleId="Koptekst">
    <w:name w:val="header"/>
    <w:basedOn w:val="Standaard"/>
    <w:link w:val="KoptekstChar"/>
    <w:uiPriority w:val="99"/>
    <w:unhideWhenUsed/>
    <w:rsid w:val="00327665"/>
    <w:pPr>
      <w:tabs>
        <w:tab w:val="center" w:pos="4536"/>
        <w:tab w:val="right" w:pos="9072"/>
      </w:tabs>
    </w:pPr>
  </w:style>
  <w:style w:type="character" w:customStyle="1" w:styleId="KoptekstChar">
    <w:name w:val="Koptekst Char"/>
    <w:link w:val="Koptekst"/>
    <w:uiPriority w:val="99"/>
    <w:rsid w:val="00327665"/>
    <w:rPr>
      <w:sz w:val="24"/>
      <w:szCs w:val="24"/>
    </w:rPr>
  </w:style>
  <w:style w:type="paragraph" w:styleId="Voettekst">
    <w:name w:val="footer"/>
    <w:basedOn w:val="Standaard"/>
    <w:link w:val="VoettekstChar"/>
    <w:uiPriority w:val="99"/>
    <w:unhideWhenUsed/>
    <w:rsid w:val="00327665"/>
    <w:pPr>
      <w:tabs>
        <w:tab w:val="center" w:pos="4536"/>
        <w:tab w:val="right" w:pos="9072"/>
      </w:tabs>
    </w:pPr>
  </w:style>
  <w:style w:type="character" w:customStyle="1" w:styleId="VoettekstChar">
    <w:name w:val="Voettekst Char"/>
    <w:link w:val="Voettekst"/>
    <w:uiPriority w:val="99"/>
    <w:rsid w:val="00327665"/>
    <w:rPr>
      <w:sz w:val="24"/>
      <w:szCs w:val="24"/>
    </w:rPr>
  </w:style>
  <w:style w:type="paragraph" w:styleId="Ballontekst">
    <w:name w:val="Balloon Text"/>
    <w:basedOn w:val="Standaard"/>
    <w:link w:val="BallontekstChar"/>
    <w:uiPriority w:val="99"/>
    <w:semiHidden/>
    <w:unhideWhenUsed/>
    <w:rsid w:val="00023F47"/>
    <w:rPr>
      <w:rFonts w:ascii="Tahoma" w:hAnsi="Tahoma" w:cs="Tahoma"/>
      <w:sz w:val="16"/>
      <w:szCs w:val="16"/>
    </w:rPr>
  </w:style>
  <w:style w:type="character" w:customStyle="1" w:styleId="BallontekstChar">
    <w:name w:val="Ballontekst Char"/>
    <w:basedOn w:val="Standaardalinea-lettertype"/>
    <w:link w:val="Ballontekst"/>
    <w:uiPriority w:val="99"/>
    <w:semiHidden/>
    <w:rsid w:val="00023F47"/>
    <w:rPr>
      <w:rFonts w:ascii="Tahoma" w:hAnsi="Tahoma" w:cs="Tahoma"/>
      <w:sz w:val="16"/>
      <w:szCs w:val="16"/>
    </w:rPr>
  </w:style>
  <w:style w:type="character" w:styleId="Hyperlink">
    <w:name w:val="Hyperlink"/>
    <w:basedOn w:val="Standaardalinea-lettertype"/>
    <w:uiPriority w:val="99"/>
    <w:unhideWhenUsed/>
    <w:rsid w:val="003016F1"/>
    <w:rPr>
      <w:color w:val="0000FF" w:themeColor="hyperlink"/>
      <w:u w:val="single"/>
    </w:rPr>
  </w:style>
  <w:style w:type="character" w:styleId="Onopgelostemelding">
    <w:name w:val="Unresolved Mention"/>
    <w:basedOn w:val="Standaardalinea-lettertype"/>
    <w:uiPriority w:val="99"/>
    <w:semiHidden/>
    <w:unhideWhenUsed/>
    <w:rsid w:val="000C13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iningsacteren@live.n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rainingsacteren.info"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062AF-2B69-402C-B6E7-B062293E0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1006</Words>
  <Characters>5534</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CURRICULUM VITAE</vt:lpstr>
    </vt:vector>
  </TitlesOfParts>
  <Company>Effatha</Company>
  <LinksUpToDate>false</LinksUpToDate>
  <CharactersWithSpaces>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dc:title>
  <dc:creator>Berdine</dc:creator>
  <cp:lastModifiedBy>berdine segers</cp:lastModifiedBy>
  <cp:revision>2</cp:revision>
  <cp:lastPrinted>2014-10-05T07:55:00Z</cp:lastPrinted>
  <dcterms:created xsi:type="dcterms:W3CDTF">2020-07-14T19:39:00Z</dcterms:created>
  <dcterms:modified xsi:type="dcterms:W3CDTF">2020-07-14T19:39:00Z</dcterms:modified>
</cp:coreProperties>
</file>